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9D8" w:rsidRPr="00B12B8B" w:rsidRDefault="00B12B8B" w:rsidP="002865B0">
      <w:pPr>
        <w:pStyle w:val="Nagwek4"/>
      </w:pPr>
      <w:r w:rsidRPr="00C070AB">
        <w:t xml:space="preserve">Załącznik nr </w:t>
      </w:r>
      <w:r w:rsidR="00D2117A" w:rsidRPr="00421243">
        <w:t>2</w:t>
      </w:r>
      <w:r w:rsidR="00576885" w:rsidRPr="00421243">
        <w:t>do SWZ</w:t>
      </w:r>
    </w:p>
    <w:p w:rsidR="00A859D8" w:rsidRDefault="00A859D8">
      <w:pPr>
        <w:spacing w:before="60" w:after="60" w:line="360" w:lineRule="auto"/>
        <w:jc w:val="center"/>
        <w:rPr>
          <w:rFonts w:ascii="Arial" w:hAnsi="Arial" w:cs="Arial"/>
          <w:bCs/>
          <w:sz w:val="20"/>
        </w:rPr>
      </w:pPr>
      <w:r>
        <w:rPr>
          <w:rFonts w:ascii="Arial" w:hAnsi="Arial" w:cs="Arial"/>
          <w:b/>
          <w:sz w:val="20"/>
        </w:rPr>
        <w:t xml:space="preserve">UMOWA – projekt </w:t>
      </w:r>
      <w:r w:rsidR="009A5E5D">
        <w:rPr>
          <w:rFonts w:ascii="Arial" w:hAnsi="Arial" w:cs="Arial"/>
          <w:b/>
          <w:sz w:val="20"/>
        </w:rPr>
        <w:t>(dla części 1</w:t>
      </w:r>
      <w:r w:rsidR="00421243">
        <w:rPr>
          <w:rFonts w:ascii="Arial" w:hAnsi="Arial" w:cs="Arial"/>
          <w:b/>
          <w:sz w:val="20"/>
        </w:rPr>
        <w:t>, 2, 3, 4</w:t>
      </w:r>
      <w:r w:rsidR="009A5E5D">
        <w:rPr>
          <w:rFonts w:ascii="Arial" w:hAnsi="Arial" w:cs="Arial"/>
          <w:b/>
          <w:sz w:val="20"/>
        </w:rPr>
        <w:t>)</w:t>
      </w:r>
    </w:p>
    <w:p w:rsidR="00A859D8" w:rsidRDefault="005527D7" w:rsidP="00FF5448">
      <w:pPr>
        <w:spacing w:before="60" w:line="276" w:lineRule="auto"/>
        <w:jc w:val="both"/>
        <w:rPr>
          <w:rFonts w:ascii="Arial" w:hAnsi="Arial" w:cs="Arial"/>
          <w:sz w:val="20"/>
        </w:rPr>
      </w:pPr>
      <w:r>
        <w:rPr>
          <w:rFonts w:ascii="Arial" w:hAnsi="Arial" w:cs="Arial"/>
          <w:b/>
          <w:sz w:val="20"/>
        </w:rPr>
        <w:t>zawarta w dniu ……………….. 202</w:t>
      </w:r>
      <w:r w:rsidR="00D20B8B">
        <w:rPr>
          <w:rFonts w:ascii="Arial" w:hAnsi="Arial" w:cs="Arial"/>
          <w:b/>
          <w:sz w:val="20"/>
        </w:rPr>
        <w:t>6</w:t>
      </w:r>
      <w:r w:rsidR="00A859D8">
        <w:rPr>
          <w:rFonts w:ascii="Arial" w:hAnsi="Arial" w:cs="Arial"/>
          <w:b/>
          <w:sz w:val="20"/>
        </w:rPr>
        <w:t>r.</w:t>
      </w:r>
      <w:r w:rsidR="00A859D8">
        <w:rPr>
          <w:rFonts w:ascii="Arial" w:hAnsi="Arial" w:cs="Arial"/>
          <w:sz w:val="20"/>
        </w:rPr>
        <w:t xml:space="preserve"> w Dominowie pomiędzy:</w:t>
      </w:r>
    </w:p>
    <w:p w:rsidR="00A859D8" w:rsidRDefault="00A859D8">
      <w:pPr>
        <w:pStyle w:val="Nagwek8"/>
        <w:spacing w:line="276" w:lineRule="auto"/>
        <w:ind w:left="0"/>
        <w:jc w:val="both"/>
        <w:rPr>
          <w:rFonts w:ascii="Arial" w:hAnsi="Arial" w:cs="Arial"/>
          <w:b w:val="0"/>
          <w:bCs w:val="0"/>
          <w:sz w:val="20"/>
        </w:rPr>
      </w:pPr>
      <w:r>
        <w:rPr>
          <w:rFonts w:ascii="Arial" w:hAnsi="Arial" w:cs="Arial"/>
          <w:sz w:val="20"/>
        </w:rPr>
        <w:t>Gminą Głusk</w:t>
      </w:r>
      <w:r>
        <w:rPr>
          <w:rFonts w:ascii="Arial" w:hAnsi="Arial" w:cs="Arial"/>
          <w:b w:val="0"/>
          <w:sz w:val="20"/>
        </w:rPr>
        <w:t xml:space="preserve"> z siedzibą: Dominów, ul. Rynek 1, 20-388 Lublin ,  NIP: 946-25-79-832</w:t>
      </w:r>
    </w:p>
    <w:p w:rsidR="00A859D8" w:rsidRDefault="00A859D8">
      <w:pPr>
        <w:spacing w:before="60" w:line="276" w:lineRule="auto"/>
        <w:jc w:val="both"/>
        <w:rPr>
          <w:rFonts w:ascii="Arial" w:hAnsi="Arial" w:cs="Arial"/>
          <w:sz w:val="20"/>
        </w:rPr>
      </w:pPr>
      <w:r>
        <w:rPr>
          <w:rFonts w:ascii="Arial" w:hAnsi="Arial" w:cs="Arial"/>
          <w:sz w:val="20"/>
        </w:rPr>
        <w:t xml:space="preserve">zwaną w dalszej części Umowy - </w:t>
      </w:r>
      <w:r>
        <w:rPr>
          <w:rFonts w:ascii="Arial" w:hAnsi="Arial" w:cs="Arial"/>
          <w:b/>
          <w:sz w:val="20"/>
        </w:rPr>
        <w:t>Zamawiającym</w:t>
      </w:r>
      <w:r>
        <w:rPr>
          <w:rFonts w:ascii="Arial" w:hAnsi="Arial" w:cs="Arial"/>
          <w:sz w:val="20"/>
        </w:rPr>
        <w:t xml:space="preserve">,  </w:t>
      </w:r>
    </w:p>
    <w:p w:rsidR="00A859D8" w:rsidRDefault="00A859D8">
      <w:pPr>
        <w:spacing w:before="60" w:line="276" w:lineRule="auto"/>
        <w:jc w:val="both"/>
        <w:rPr>
          <w:rFonts w:ascii="Arial" w:hAnsi="Arial" w:cs="Arial"/>
          <w:b/>
          <w:bCs/>
          <w:sz w:val="20"/>
        </w:rPr>
      </w:pPr>
      <w:r>
        <w:rPr>
          <w:rFonts w:ascii="Arial" w:hAnsi="Arial" w:cs="Arial"/>
          <w:sz w:val="20"/>
        </w:rPr>
        <w:t xml:space="preserve">reprezentowaną przez </w:t>
      </w:r>
      <w:r>
        <w:rPr>
          <w:rFonts w:ascii="Arial" w:hAnsi="Arial" w:cs="Arial"/>
          <w:b/>
          <w:bCs/>
          <w:sz w:val="20"/>
        </w:rPr>
        <w:t>Pana Jacka Anasiewicza – Wójta Gminy</w:t>
      </w:r>
    </w:p>
    <w:p w:rsidR="00A859D8" w:rsidRDefault="00A859D8">
      <w:pPr>
        <w:spacing w:before="60" w:after="60" w:line="276" w:lineRule="auto"/>
        <w:jc w:val="both"/>
        <w:rPr>
          <w:rFonts w:ascii="Arial" w:hAnsi="Arial" w:cs="Arial"/>
          <w:b/>
          <w:bCs/>
          <w:sz w:val="20"/>
        </w:rPr>
      </w:pPr>
      <w:r>
        <w:rPr>
          <w:rFonts w:ascii="Arial" w:hAnsi="Arial" w:cs="Arial"/>
          <w:sz w:val="20"/>
        </w:rPr>
        <w:t xml:space="preserve">przy kontrasygnacie </w:t>
      </w:r>
      <w:r>
        <w:rPr>
          <w:rFonts w:ascii="Arial" w:hAnsi="Arial" w:cs="Arial"/>
          <w:b/>
          <w:bCs/>
          <w:sz w:val="20"/>
        </w:rPr>
        <w:t>Pani Agnieszki Ciszewskiej – Skarbnika Gminy</w:t>
      </w:r>
    </w:p>
    <w:p w:rsidR="00A859D8" w:rsidRDefault="00A859D8">
      <w:pPr>
        <w:spacing w:after="60" w:line="276" w:lineRule="auto"/>
        <w:jc w:val="both"/>
        <w:rPr>
          <w:rFonts w:ascii="Arial" w:hAnsi="Arial" w:cs="Arial"/>
          <w:color w:val="000000"/>
          <w:sz w:val="20"/>
        </w:rPr>
      </w:pPr>
      <w:r>
        <w:rPr>
          <w:rFonts w:ascii="Arial" w:hAnsi="Arial" w:cs="Arial"/>
          <w:color w:val="000000"/>
          <w:sz w:val="20"/>
        </w:rPr>
        <w:t>a  firmą</w:t>
      </w:r>
      <w:r>
        <w:rPr>
          <w:rFonts w:ascii="Arial" w:hAnsi="Arial" w:cs="Arial"/>
          <w:b/>
          <w:color w:val="000000"/>
          <w:sz w:val="20"/>
        </w:rPr>
        <w:t xml:space="preserve">………………………….. </w:t>
      </w:r>
      <w:r>
        <w:rPr>
          <w:rFonts w:ascii="Arial" w:hAnsi="Arial" w:cs="Arial"/>
          <w:color w:val="000000"/>
          <w:sz w:val="20"/>
        </w:rPr>
        <w:t xml:space="preserve"> z siedzibą  ……………………………….......................……………</w:t>
      </w:r>
    </w:p>
    <w:p w:rsidR="00A859D8" w:rsidRDefault="00A859D8">
      <w:pPr>
        <w:spacing w:after="60" w:line="276" w:lineRule="auto"/>
        <w:jc w:val="both"/>
        <w:rPr>
          <w:rFonts w:ascii="Arial" w:hAnsi="Arial" w:cs="Arial"/>
          <w:color w:val="000000"/>
          <w:sz w:val="20"/>
        </w:rPr>
      </w:pPr>
      <w:r>
        <w:rPr>
          <w:rFonts w:ascii="Arial" w:hAnsi="Arial" w:cs="Arial"/>
          <w:color w:val="000000"/>
          <w:sz w:val="20"/>
        </w:rPr>
        <w:t>wpisaną do rejestru przedsiębiorców ……………………………, NIP: ……………</w:t>
      </w:r>
      <w:r w:rsidR="000C5E9D">
        <w:rPr>
          <w:rFonts w:ascii="Arial" w:hAnsi="Arial" w:cs="Arial"/>
          <w:color w:val="000000"/>
          <w:sz w:val="20"/>
        </w:rPr>
        <w:t>REGON: ………….</w:t>
      </w:r>
    </w:p>
    <w:p w:rsidR="00A859D8" w:rsidRDefault="00A859D8">
      <w:pPr>
        <w:spacing w:before="60" w:after="60" w:line="276" w:lineRule="auto"/>
        <w:jc w:val="both"/>
        <w:rPr>
          <w:rFonts w:ascii="Arial" w:hAnsi="Arial" w:cs="Arial"/>
          <w:color w:val="000000"/>
          <w:sz w:val="20"/>
        </w:rPr>
      </w:pPr>
      <w:r>
        <w:rPr>
          <w:rFonts w:ascii="Arial" w:hAnsi="Arial" w:cs="Arial"/>
          <w:color w:val="000000"/>
          <w:sz w:val="20"/>
        </w:rPr>
        <w:t xml:space="preserve">zwaną w dalszej części Umowy </w:t>
      </w:r>
      <w:r w:rsidR="00FD63D5">
        <w:rPr>
          <w:rFonts w:ascii="Arial" w:hAnsi="Arial" w:cs="Arial"/>
          <w:color w:val="000000"/>
          <w:sz w:val="20"/>
        </w:rPr>
        <w:t>–</w:t>
      </w:r>
      <w:r>
        <w:rPr>
          <w:rFonts w:ascii="Arial" w:hAnsi="Arial" w:cs="Arial"/>
          <w:b/>
          <w:color w:val="000000"/>
          <w:sz w:val="20"/>
        </w:rPr>
        <w:t>Wykonawcą</w:t>
      </w:r>
      <w:r w:rsidR="00FD63D5">
        <w:rPr>
          <w:rFonts w:ascii="Arial" w:hAnsi="Arial" w:cs="Arial"/>
          <w:b/>
          <w:color w:val="000000"/>
          <w:sz w:val="20"/>
        </w:rPr>
        <w:t>/Projektantem</w:t>
      </w:r>
      <w:r>
        <w:rPr>
          <w:rFonts w:ascii="Arial" w:hAnsi="Arial" w:cs="Arial"/>
          <w:color w:val="000000"/>
          <w:sz w:val="20"/>
        </w:rPr>
        <w:t xml:space="preserve">, </w:t>
      </w:r>
    </w:p>
    <w:p w:rsidR="00A859D8" w:rsidRDefault="00A859D8">
      <w:pPr>
        <w:spacing w:before="60" w:after="60" w:line="276" w:lineRule="auto"/>
        <w:jc w:val="both"/>
        <w:rPr>
          <w:rFonts w:ascii="Arial" w:hAnsi="Arial" w:cs="Arial"/>
          <w:color w:val="000000"/>
          <w:sz w:val="20"/>
        </w:rPr>
      </w:pPr>
      <w:r>
        <w:rPr>
          <w:rFonts w:ascii="Arial" w:hAnsi="Arial" w:cs="Arial"/>
          <w:color w:val="000000"/>
          <w:sz w:val="20"/>
        </w:rPr>
        <w:t>reprezentowaną przez …………………………………..........................................…………………….</w:t>
      </w:r>
    </w:p>
    <w:p w:rsidR="00A859D8" w:rsidRDefault="00A859D8">
      <w:pPr>
        <w:spacing w:before="60" w:after="60" w:line="276" w:lineRule="auto"/>
        <w:rPr>
          <w:rFonts w:ascii="Arial" w:hAnsi="Arial" w:cs="Arial"/>
          <w:sz w:val="20"/>
        </w:rPr>
      </w:pPr>
      <w:r>
        <w:rPr>
          <w:rFonts w:ascii="Arial" w:hAnsi="Arial" w:cs="Arial"/>
          <w:sz w:val="20"/>
        </w:rPr>
        <w:t>o następującej treści:</w:t>
      </w:r>
    </w:p>
    <w:p w:rsidR="00A859D8" w:rsidRDefault="00A859D8">
      <w:pPr>
        <w:spacing w:before="60" w:after="60" w:line="276" w:lineRule="auto"/>
        <w:jc w:val="center"/>
        <w:rPr>
          <w:rFonts w:ascii="Arial" w:hAnsi="Arial" w:cs="Arial"/>
          <w:sz w:val="20"/>
        </w:rPr>
      </w:pPr>
      <w:r>
        <w:rPr>
          <w:rFonts w:ascii="Arial" w:hAnsi="Arial" w:cs="Arial"/>
          <w:b/>
          <w:sz w:val="20"/>
        </w:rPr>
        <w:t>§ 1</w:t>
      </w:r>
    </w:p>
    <w:p w:rsidR="00421243" w:rsidRDefault="00A859D8" w:rsidP="00D2117A">
      <w:pPr>
        <w:jc w:val="both"/>
        <w:rPr>
          <w:rFonts w:ascii="Arial" w:hAnsi="Arial" w:cs="Arial"/>
          <w:bCs/>
          <w:sz w:val="20"/>
        </w:rPr>
      </w:pPr>
      <w:r>
        <w:rPr>
          <w:rFonts w:ascii="Arial" w:hAnsi="Arial" w:cs="Arial"/>
          <w:sz w:val="20"/>
        </w:rPr>
        <w:t xml:space="preserve">Podstawę zawarcia umowy stanowi rozstrzygnięcie postępowania o udzielenie zamówienia </w:t>
      </w:r>
      <w:r w:rsidRPr="00FF5448">
        <w:rPr>
          <w:rFonts w:ascii="Arial" w:hAnsi="Arial" w:cs="Arial"/>
          <w:sz w:val="20"/>
        </w:rPr>
        <w:t xml:space="preserve">publicznego </w:t>
      </w:r>
      <w:r w:rsidRPr="00D2117A">
        <w:rPr>
          <w:rFonts w:ascii="Arial" w:hAnsi="Arial" w:cs="Arial"/>
          <w:sz w:val="20"/>
        </w:rPr>
        <w:t>na</w:t>
      </w:r>
      <w:r w:rsidR="00B80165" w:rsidRPr="00D2117A">
        <w:rPr>
          <w:rFonts w:ascii="Arial" w:hAnsi="Arial" w:cs="Arial"/>
          <w:sz w:val="20"/>
        </w:rPr>
        <w:t xml:space="preserve"> „</w:t>
      </w:r>
      <w:r w:rsidR="00B80165" w:rsidRPr="00D2117A">
        <w:rPr>
          <w:rFonts w:ascii="Arial" w:eastAsia="Calibri" w:hAnsi="Arial" w:cs="Arial"/>
          <w:b/>
          <w:sz w:val="20"/>
          <w:lang w:eastAsia="en-US"/>
        </w:rPr>
        <w:t>Wykonanie dokumentacji projekto</w:t>
      </w:r>
      <w:r w:rsidR="00D2117A" w:rsidRPr="00D2117A">
        <w:rPr>
          <w:rFonts w:ascii="Arial" w:eastAsia="Calibri" w:hAnsi="Arial" w:cs="Arial"/>
          <w:b/>
          <w:sz w:val="20"/>
          <w:lang w:eastAsia="en-US"/>
        </w:rPr>
        <w:t>wych na rozbudowę dróg gminnych, gmina Głusk</w:t>
      </w:r>
      <w:r w:rsidR="00B80165" w:rsidRPr="00D2117A">
        <w:rPr>
          <w:rFonts w:ascii="Arial" w:eastAsia="Calibri" w:hAnsi="Arial" w:cs="Arial"/>
          <w:b/>
          <w:sz w:val="20"/>
          <w:lang w:eastAsia="en-US"/>
        </w:rPr>
        <w:t>„</w:t>
      </w:r>
      <w:r w:rsidRPr="00DE26E9">
        <w:rPr>
          <w:rFonts w:ascii="Arial" w:hAnsi="Arial" w:cs="Arial"/>
          <w:sz w:val="20"/>
        </w:rPr>
        <w:t>przeprowadzonego w t</w:t>
      </w:r>
      <w:r w:rsidR="00FF5448" w:rsidRPr="00DE26E9">
        <w:rPr>
          <w:rFonts w:ascii="Arial" w:hAnsi="Arial" w:cs="Arial"/>
          <w:sz w:val="20"/>
        </w:rPr>
        <w:t xml:space="preserve">rybie </w:t>
      </w:r>
      <w:r w:rsidR="00576885">
        <w:rPr>
          <w:rFonts w:ascii="Arial" w:hAnsi="Arial" w:cs="Arial"/>
          <w:sz w:val="20"/>
        </w:rPr>
        <w:t>podstawowym</w:t>
      </w:r>
      <w:r w:rsidR="00576885" w:rsidRPr="00FF5448">
        <w:rPr>
          <w:rFonts w:ascii="Arial" w:hAnsi="Arial" w:cs="Arial"/>
          <w:sz w:val="20"/>
        </w:rPr>
        <w:t xml:space="preserve"> zgodnie</w:t>
      </w:r>
      <w:r w:rsidR="00576885">
        <w:rPr>
          <w:rFonts w:ascii="Arial" w:hAnsi="Arial" w:cs="Arial"/>
          <w:sz w:val="20"/>
        </w:rPr>
        <w:t xml:space="preserve"> z ustawą z 11 września 2019 r. Prawo zamówień publicznych </w:t>
      </w:r>
      <w:r w:rsidR="00576885" w:rsidRPr="00D2117A">
        <w:rPr>
          <w:rFonts w:ascii="Arial" w:hAnsi="Arial" w:cs="Arial"/>
          <w:sz w:val="20"/>
        </w:rPr>
        <w:t>(</w:t>
      </w:r>
      <w:r w:rsidR="00D2117A" w:rsidRPr="00D2117A">
        <w:rPr>
          <w:rFonts w:ascii="Arial" w:hAnsi="Arial" w:cs="Arial"/>
          <w:sz w:val="20"/>
        </w:rPr>
        <w:t>Dz</w:t>
      </w:r>
      <w:r w:rsidR="00D2117A">
        <w:rPr>
          <w:rFonts w:ascii="Arial" w:hAnsi="Arial" w:cs="Arial"/>
          <w:sz w:val="20"/>
        </w:rPr>
        <w:t>. U. z 2024 r. poz. 1320 ze zm.)</w:t>
      </w:r>
      <w:r w:rsidR="00576885">
        <w:rPr>
          <w:rFonts w:ascii="Arial" w:hAnsi="Arial" w:cs="Arial"/>
          <w:sz w:val="20"/>
        </w:rPr>
        <w:t xml:space="preserve"> W wyniku przeprowadzonego postępowania o nr </w:t>
      </w:r>
      <w:r w:rsidR="00576885" w:rsidRPr="00D2117A">
        <w:rPr>
          <w:rFonts w:ascii="Arial" w:hAnsi="Arial" w:cs="Arial"/>
          <w:b/>
          <w:sz w:val="20"/>
        </w:rPr>
        <w:t>ZP.271</w:t>
      </w:r>
      <w:r w:rsidR="00DB14CA">
        <w:rPr>
          <w:rFonts w:ascii="Arial" w:hAnsi="Arial" w:cs="Arial"/>
          <w:b/>
          <w:sz w:val="20"/>
        </w:rPr>
        <w:t>.2</w:t>
      </w:r>
      <w:r w:rsidR="00D2117A" w:rsidRPr="00D2117A">
        <w:rPr>
          <w:rFonts w:ascii="Arial" w:hAnsi="Arial" w:cs="Arial"/>
          <w:b/>
          <w:sz w:val="20"/>
        </w:rPr>
        <w:t>.</w:t>
      </w:r>
      <w:r w:rsidR="00576885" w:rsidRPr="00D2117A">
        <w:rPr>
          <w:rFonts w:ascii="Arial" w:hAnsi="Arial" w:cs="Arial"/>
          <w:b/>
          <w:sz w:val="20"/>
        </w:rPr>
        <w:t>202</w:t>
      </w:r>
      <w:r w:rsidR="00B80165" w:rsidRPr="00D2117A">
        <w:rPr>
          <w:rFonts w:ascii="Arial" w:hAnsi="Arial" w:cs="Arial"/>
          <w:b/>
          <w:sz w:val="20"/>
        </w:rPr>
        <w:t>6</w:t>
      </w:r>
      <w:r w:rsidR="00576885" w:rsidRPr="00170785">
        <w:rPr>
          <w:rFonts w:ascii="Arial" w:hAnsi="Arial" w:cs="Arial"/>
          <w:sz w:val="20"/>
        </w:rPr>
        <w:t>,</w:t>
      </w:r>
      <w:r w:rsidR="00576885">
        <w:rPr>
          <w:rFonts w:ascii="Arial" w:hAnsi="Arial" w:cs="Arial"/>
          <w:sz w:val="20"/>
        </w:rPr>
        <w:t xml:space="preserve"> oferta Wykonawcy została wybrana jako najkorzystniejsza w rozumieniu przepisów ustawy Pzp. Integralną część niniejszej umowy stanowi SWZ z załącznikami oraz oferta Wykonawcy wraz z załącznikami. </w:t>
      </w:r>
      <w:r w:rsidR="00DB083E">
        <w:rPr>
          <w:rFonts w:ascii="Arial" w:hAnsi="Arial" w:cs="Arial"/>
          <w:sz w:val="20"/>
        </w:rPr>
        <w:t xml:space="preserve">Nazwa zadania w budżecie gminy </w:t>
      </w:r>
      <w:r w:rsidR="00DB083E" w:rsidRPr="00D2117A">
        <w:rPr>
          <w:rFonts w:ascii="Arial" w:hAnsi="Arial" w:cs="Arial"/>
          <w:bCs/>
          <w:sz w:val="20"/>
        </w:rPr>
        <w:t>dla</w:t>
      </w:r>
      <w:r w:rsidR="00421243">
        <w:rPr>
          <w:rFonts w:ascii="Arial" w:hAnsi="Arial" w:cs="Arial"/>
          <w:bCs/>
          <w:sz w:val="20"/>
        </w:rPr>
        <w:t>:</w:t>
      </w:r>
    </w:p>
    <w:p w:rsidR="00A859D8" w:rsidRPr="00290D5B" w:rsidRDefault="00DB083E" w:rsidP="00D2117A">
      <w:pPr>
        <w:jc w:val="both"/>
        <w:rPr>
          <w:rFonts w:ascii="Arial" w:hAnsi="Arial" w:cs="Arial"/>
          <w:bCs/>
          <w:sz w:val="20"/>
        </w:rPr>
      </w:pPr>
      <w:r w:rsidRPr="00290D5B">
        <w:rPr>
          <w:rFonts w:ascii="Arial" w:hAnsi="Arial" w:cs="Arial"/>
          <w:bCs/>
          <w:sz w:val="20"/>
        </w:rPr>
        <w:t>cz. 1</w:t>
      </w:r>
      <w:r w:rsidRPr="00290D5B">
        <w:rPr>
          <w:rFonts w:ascii="Arial" w:hAnsi="Arial" w:cs="Arial"/>
          <w:sz w:val="20"/>
        </w:rPr>
        <w:t>:</w:t>
      </w:r>
      <w:r w:rsidR="00290D5B" w:rsidRPr="00290D5B">
        <w:rPr>
          <w:rFonts w:ascii="Arial" w:hAnsi="Arial" w:cs="Arial"/>
          <w:bCs/>
          <w:sz w:val="20"/>
        </w:rPr>
        <w:t xml:space="preserve"> Dokumentacja projektowa przebudowy drogi gminnej nr 107101L Kalinówka –Kazimierzówka </w:t>
      </w:r>
      <w:r w:rsidR="00421243" w:rsidRPr="00290D5B">
        <w:rPr>
          <w:rFonts w:ascii="Arial" w:hAnsi="Arial" w:cs="Arial"/>
          <w:bCs/>
          <w:sz w:val="20"/>
        </w:rPr>
        <w:t>(jeśli dotyczy);</w:t>
      </w:r>
    </w:p>
    <w:p w:rsidR="00421243" w:rsidRPr="00290D5B" w:rsidRDefault="00421243" w:rsidP="00D2117A">
      <w:pPr>
        <w:jc w:val="both"/>
        <w:rPr>
          <w:rFonts w:ascii="Arial" w:hAnsi="Arial" w:cs="Arial"/>
          <w:sz w:val="20"/>
        </w:rPr>
      </w:pPr>
      <w:r w:rsidRPr="00290D5B">
        <w:rPr>
          <w:rFonts w:ascii="Arial" w:hAnsi="Arial" w:cs="Arial"/>
          <w:bCs/>
          <w:sz w:val="20"/>
        </w:rPr>
        <w:t xml:space="preserve">cz. 2: </w:t>
      </w:r>
      <w:r w:rsidR="00290D5B" w:rsidRPr="00290D5B">
        <w:rPr>
          <w:rFonts w:ascii="Arial" w:hAnsi="Arial" w:cs="Arial"/>
          <w:sz w:val="20"/>
        </w:rPr>
        <w:t>Dokumentacja projektowa przebudowy drogi gminnej nr 112456L w Dominowie ul. Północna</w:t>
      </w:r>
      <w:r w:rsidRPr="00290D5B">
        <w:rPr>
          <w:rFonts w:ascii="Arial" w:hAnsi="Arial" w:cs="Arial"/>
          <w:sz w:val="20"/>
        </w:rPr>
        <w:t xml:space="preserve"> (jeśli dotyczy);</w:t>
      </w:r>
    </w:p>
    <w:p w:rsidR="00421243" w:rsidRPr="00290D5B" w:rsidRDefault="00421243" w:rsidP="00D2117A">
      <w:pPr>
        <w:jc w:val="both"/>
        <w:rPr>
          <w:rFonts w:ascii="Arial" w:hAnsi="Arial" w:cs="Arial"/>
          <w:sz w:val="20"/>
        </w:rPr>
      </w:pPr>
      <w:r w:rsidRPr="00290D5B">
        <w:rPr>
          <w:rFonts w:ascii="Arial" w:hAnsi="Arial" w:cs="Arial"/>
          <w:bCs/>
          <w:sz w:val="20"/>
        </w:rPr>
        <w:t xml:space="preserve">cz. 3: </w:t>
      </w:r>
      <w:r w:rsidR="00290D5B" w:rsidRPr="00290D5B">
        <w:rPr>
          <w:rFonts w:ascii="Arial" w:hAnsi="Arial" w:cs="Arial"/>
          <w:sz w:val="20"/>
        </w:rPr>
        <w:t>Dokumentacja projektowa budowy drogi gminnej w Głusku przy ul. Środkowej</w:t>
      </w:r>
      <w:r w:rsidRPr="00290D5B">
        <w:rPr>
          <w:rFonts w:ascii="Arial" w:hAnsi="Arial" w:cs="Arial"/>
          <w:sz w:val="20"/>
        </w:rPr>
        <w:t xml:space="preserve"> (jeśli dotyczy);</w:t>
      </w:r>
    </w:p>
    <w:p w:rsidR="00421243" w:rsidRPr="00405902" w:rsidRDefault="00421243" w:rsidP="00D2117A">
      <w:pPr>
        <w:jc w:val="both"/>
        <w:rPr>
          <w:rFonts w:ascii="Arial" w:hAnsi="Arial" w:cs="Arial"/>
          <w:bCs/>
          <w:sz w:val="20"/>
        </w:rPr>
      </w:pPr>
      <w:r w:rsidRPr="00290D5B">
        <w:rPr>
          <w:rFonts w:ascii="Arial" w:hAnsi="Arial" w:cs="Arial"/>
          <w:sz w:val="20"/>
        </w:rPr>
        <w:t xml:space="preserve">cz. 4: </w:t>
      </w:r>
      <w:r w:rsidR="00290D5B" w:rsidRPr="00290D5B">
        <w:rPr>
          <w:rFonts w:ascii="Arial" w:hAnsi="Arial" w:cs="Arial"/>
          <w:sz w:val="20"/>
        </w:rPr>
        <w:t>Przebudowa skrzyżowań z ul. Piasecką</w:t>
      </w:r>
      <w:r w:rsidRPr="00290D5B">
        <w:rPr>
          <w:rFonts w:ascii="Arial" w:hAnsi="Arial" w:cs="Arial"/>
          <w:sz w:val="20"/>
        </w:rPr>
        <w:t xml:space="preserve"> (jeśli dotyczy)</w:t>
      </w:r>
    </w:p>
    <w:p w:rsidR="00A859D8" w:rsidRDefault="00A859D8">
      <w:pPr>
        <w:pStyle w:val="Nagwek2"/>
        <w:numPr>
          <w:ilvl w:val="1"/>
          <w:numId w:val="0"/>
        </w:numPr>
        <w:tabs>
          <w:tab w:val="left" w:pos="0"/>
        </w:tabs>
        <w:overflowPunct w:val="0"/>
        <w:spacing w:before="60" w:line="360" w:lineRule="auto"/>
        <w:ind w:left="284" w:hanging="284"/>
        <w:jc w:val="center"/>
        <w:textAlignment w:val="baseline"/>
        <w:rPr>
          <w:rFonts w:ascii="Arial" w:hAnsi="Arial" w:cs="Arial"/>
          <w:sz w:val="20"/>
        </w:rPr>
      </w:pPr>
      <w:r>
        <w:rPr>
          <w:rFonts w:ascii="Arial" w:hAnsi="Arial" w:cs="Arial"/>
          <w:sz w:val="20"/>
        </w:rPr>
        <w:t>§ 2</w:t>
      </w:r>
    </w:p>
    <w:p w:rsidR="00E853F7" w:rsidRDefault="00974787" w:rsidP="00947FE3">
      <w:pPr>
        <w:jc w:val="both"/>
        <w:rPr>
          <w:rFonts w:ascii="Arial" w:hAnsi="Arial" w:cs="Arial"/>
          <w:sz w:val="20"/>
        </w:rPr>
      </w:pPr>
      <w:r w:rsidRPr="00974787">
        <w:rPr>
          <w:rFonts w:ascii="Arial" w:hAnsi="Arial" w:cs="Arial"/>
          <w:sz w:val="20"/>
        </w:rPr>
        <w:t>1.Przedmiotem zamówienia</w:t>
      </w:r>
      <w:r w:rsidR="00E853F7">
        <w:rPr>
          <w:rFonts w:ascii="Arial" w:hAnsi="Arial" w:cs="Arial"/>
          <w:sz w:val="20"/>
        </w:rPr>
        <w:t>jest:</w:t>
      </w:r>
    </w:p>
    <w:p w:rsidR="00E853F7" w:rsidRPr="00E853F7" w:rsidRDefault="00C92797" w:rsidP="00947FE3">
      <w:pPr>
        <w:jc w:val="both"/>
        <w:rPr>
          <w:rFonts w:ascii="Arial" w:hAnsi="Arial" w:cs="Arial"/>
          <w:i/>
          <w:iCs/>
          <w:sz w:val="20"/>
        </w:rPr>
      </w:pPr>
      <w:r w:rsidRPr="00C92797">
        <w:rPr>
          <w:rFonts w:ascii="Arial" w:hAnsi="Arial" w:cs="Arial"/>
          <w:i/>
          <w:iCs/>
          <w:sz w:val="20"/>
        </w:rPr>
        <w:t xml:space="preserve">/wskazać odpowiednio w zależności od części, której dotyczy umowa </w:t>
      </w:r>
    </w:p>
    <w:p w:rsidR="00405902" w:rsidRPr="00E853F7" w:rsidRDefault="00C92797" w:rsidP="00947FE3">
      <w:pPr>
        <w:jc w:val="both"/>
        <w:rPr>
          <w:rFonts w:ascii="Arial" w:hAnsi="Arial" w:cs="Arial"/>
          <w:i/>
          <w:iCs/>
          <w:sz w:val="20"/>
        </w:rPr>
      </w:pPr>
      <w:r w:rsidRPr="00C92797">
        <w:rPr>
          <w:rFonts w:ascii="Arial" w:hAnsi="Arial" w:cs="Arial"/>
          <w:i/>
          <w:iCs/>
          <w:sz w:val="20"/>
        </w:rPr>
        <w:t>dla części 1 – treść 4.3. SWZ</w:t>
      </w:r>
    </w:p>
    <w:p w:rsidR="00E853F7" w:rsidRPr="00E853F7" w:rsidRDefault="00C92797" w:rsidP="00E853F7">
      <w:pPr>
        <w:jc w:val="both"/>
        <w:rPr>
          <w:rFonts w:ascii="Arial" w:hAnsi="Arial" w:cs="Arial"/>
          <w:i/>
          <w:iCs/>
          <w:sz w:val="20"/>
        </w:rPr>
      </w:pPr>
      <w:r w:rsidRPr="00C92797">
        <w:rPr>
          <w:rFonts w:ascii="Arial" w:hAnsi="Arial" w:cs="Arial"/>
          <w:i/>
          <w:iCs/>
          <w:sz w:val="20"/>
        </w:rPr>
        <w:t>dla części 2 – treść 4.4. SWZ</w:t>
      </w:r>
    </w:p>
    <w:p w:rsidR="00E853F7" w:rsidRPr="00E853F7" w:rsidRDefault="00C92797" w:rsidP="00E853F7">
      <w:pPr>
        <w:jc w:val="both"/>
        <w:rPr>
          <w:rFonts w:ascii="Arial" w:hAnsi="Arial" w:cs="Arial"/>
          <w:i/>
          <w:iCs/>
          <w:sz w:val="20"/>
        </w:rPr>
      </w:pPr>
      <w:r w:rsidRPr="00C92797">
        <w:rPr>
          <w:rFonts w:ascii="Arial" w:hAnsi="Arial" w:cs="Arial"/>
          <w:i/>
          <w:iCs/>
          <w:sz w:val="20"/>
        </w:rPr>
        <w:t>dla części 3 – treść 4.5. SWZ</w:t>
      </w:r>
    </w:p>
    <w:p w:rsidR="00E853F7" w:rsidRPr="00E853F7" w:rsidRDefault="00A67850" w:rsidP="00E853F7">
      <w:pPr>
        <w:jc w:val="both"/>
        <w:rPr>
          <w:rFonts w:ascii="Arial" w:hAnsi="Arial" w:cs="Arial"/>
          <w:i/>
          <w:iCs/>
          <w:sz w:val="20"/>
        </w:rPr>
      </w:pPr>
      <w:r>
        <w:rPr>
          <w:rFonts w:ascii="Arial" w:hAnsi="Arial" w:cs="Arial"/>
          <w:i/>
          <w:iCs/>
          <w:sz w:val="20"/>
        </w:rPr>
        <w:t>dla części 4 – treść 4.6. SWZ</w:t>
      </w:r>
    </w:p>
    <w:p w:rsidR="00E853F7" w:rsidRDefault="00E853F7" w:rsidP="00947FE3">
      <w:pPr>
        <w:jc w:val="both"/>
        <w:rPr>
          <w:rFonts w:ascii="Arial" w:hAnsi="Arial" w:cs="Arial"/>
          <w:sz w:val="20"/>
        </w:rPr>
      </w:pPr>
    </w:p>
    <w:p w:rsidR="00974787" w:rsidRPr="00974787" w:rsidRDefault="00446B91" w:rsidP="000C5E9D">
      <w:pPr>
        <w:pStyle w:val="Akapitzlist"/>
        <w:suppressAutoHyphens w:val="0"/>
        <w:ind w:left="0"/>
        <w:jc w:val="both"/>
        <w:rPr>
          <w:rFonts w:ascii="Arial" w:hAnsi="Arial" w:cs="Arial"/>
          <w:b/>
          <w:sz w:val="20"/>
          <w:szCs w:val="20"/>
        </w:rPr>
      </w:pPr>
      <w:r>
        <w:rPr>
          <w:rFonts w:ascii="Arial" w:hAnsi="Arial" w:cs="Arial"/>
          <w:b/>
          <w:sz w:val="20"/>
          <w:szCs w:val="20"/>
        </w:rPr>
        <w:t>2</w:t>
      </w:r>
      <w:r w:rsidR="00974787" w:rsidRPr="00974787">
        <w:rPr>
          <w:rFonts w:ascii="Arial" w:hAnsi="Arial" w:cs="Arial"/>
          <w:b/>
          <w:sz w:val="20"/>
          <w:szCs w:val="20"/>
        </w:rPr>
        <w:t>.Zakres prac projekt</w:t>
      </w:r>
      <w:r w:rsidR="00A67850">
        <w:rPr>
          <w:rFonts w:ascii="Arial" w:hAnsi="Arial" w:cs="Arial"/>
          <w:b/>
          <w:sz w:val="20"/>
          <w:szCs w:val="20"/>
        </w:rPr>
        <w:t>owych  obejmuje w szczególności</w:t>
      </w:r>
      <w:r w:rsidR="00CE59FB">
        <w:rPr>
          <w:rFonts w:ascii="Arial" w:hAnsi="Arial" w:cs="Arial"/>
          <w:b/>
          <w:sz w:val="20"/>
          <w:szCs w:val="20"/>
        </w:rPr>
        <w:t>:</w:t>
      </w:r>
    </w:p>
    <w:p w:rsidR="00974787" w:rsidRPr="00974787" w:rsidRDefault="00974787" w:rsidP="00974787">
      <w:pPr>
        <w:pStyle w:val="Akapitzlist"/>
        <w:ind w:left="-1"/>
        <w:jc w:val="both"/>
        <w:rPr>
          <w:rFonts w:ascii="Arial" w:hAnsi="Arial" w:cs="Arial"/>
          <w:sz w:val="20"/>
          <w:szCs w:val="20"/>
        </w:rPr>
      </w:pPr>
      <w:r w:rsidRPr="00974787">
        <w:rPr>
          <w:rFonts w:ascii="Arial" w:hAnsi="Arial" w:cs="Arial"/>
          <w:sz w:val="20"/>
          <w:szCs w:val="20"/>
        </w:rPr>
        <w:t>1) sporządzenie mapy do celów projektowych i jej ewentualną aktualizację,</w:t>
      </w:r>
    </w:p>
    <w:p w:rsidR="00974787" w:rsidRPr="00A67850" w:rsidRDefault="00974787" w:rsidP="00974787">
      <w:pPr>
        <w:pStyle w:val="Akapitzlist"/>
        <w:ind w:left="-1"/>
        <w:jc w:val="both"/>
        <w:rPr>
          <w:rFonts w:ascii="Arial" w:hAnsi="Arial" w:cs="Arial"/>
          <w:sz w:val="20"/>
          <w:szCs w:val="20"/>
        </w:rPr>
      </w:pPr>
      <w:r w:rsidRPr="00974787">
        <w:rPr>
          <w:rFonts w:ascii="Arial" w:hAnsi="Arial" w:cs="Arial"/>
          <w:sz w:val="20"/>
          <w:szCs w:val="20"/>
        </w:rPr>
        <w:t xml:space="preserve">2) opracowanie uproszczonej koncepcji projektowej i jej konsultację z właścicielami nieruchomości </w:t>
      </w:r>
      <w:r w:rsidRPr="00A67850">
        <w:rPr>
          <w:rFonts w:ascii="Arial" w:hAnsi="Arial" w:cs="Arial"/>
          <w:sz w:val="20"/>
          <w:szCs w:val="20"/>
        </w:rPr>
        <w:t>przyległych do drogi i z Zamawiającym na spotkaniu informacyjno- konsultacyjnym,</w:t>
      </w:r>
    </w:p>
    <w:p w:rsidR="00405902" w:rsidRPr="00405902" w:rsidRDefault="00405902" w:rsidP="00405902">
      <w:pPr>
        <w:spacing w:before="20"/>
        <w:contextualSpacing/>
        <w:jc w:val="both"/>
        <w:rPr>
          <w:rFonts w:ascii="Arial" w:hAnsi="Arial" w:cs="Arial"/>
          <w:sz w:val="20"/>
        </w:rPr>
      </w:pPr>
      <w:r w:rsidRPr="00A67850">
        <w:rPr>
          <w:rFonts w:ascii="Arial" w:hAnsi="Arial" w:cs="Arial"/>
          <w:sz w:val="20"/>
        </w:rPr>
        <w:t>3) Uwaga dot. cz. 4! uproszczona  koncepcja projektowa rozbudowy skrzyżowania jest w posiadaniu Starostwa Powiatowego w Świdniku i posłuży do opracowania dokumentacji projektowej.</w:t>
      </w:r>
    </w:p>
    <w:p w:rsidR="00974787" w:rsidRPr="00974787" w:rsidRDefault="00405902" w:rsidP="00974787">
      <w:pPr>
        <w:pStyle w:val="Default"/>
        <w:ind w:left="-1"/>
        <w:jc w:val="both"/>
        <w:rPr>
          <w:rFonts w:ascii="Arial" w:hAnsi="Arial" w:cs="Arial"/>
          <w:sz w:val="20"/>
          <w:szCs w:val="20"/>
        </w:rPr>
      </w:pPr>
      <w:r>
        <w:rPr>
          <w:rFonts w:ascii="Arial" w:hAnsi="Arial" w:cs="Arial"/>
          <w:sz w:val="20"/>
          <w:szCs w:val="20"/>
        </w:rPr>
        <w:t>4</w:t>
      </w:r>
      <w:r w:rsidR="00974787" w:rsidRPr="00974787">
        <w:rPr>
          <w:rFonts w:ascii="Arial" w:hAnsi="Arial" w:cs="Arial"/>
          <w:sz w:val="20"/>
          <w:szCs w:val="20"/>
        </w:rPr>
        <w:t>) uzyskanie w imieniu Zamawiającego wszelkich warunków technicznych, uzgodnień, opinii i decyzji niezbędnych do właściwego opracowania projektu zagospodarowania terenu i projektu architektonicznego i uzyskania decyzji ZRID oraz złożenie wniosku o nadanie decyzji rygoru natychmiastowej wykonalności,</w:t>
      </w:r>
    </w:p>
    <w:p w:rsidR="00974787" w:rsidRPr="00974787" w:rsidRDefault="00405902" w:rsidP="00974787">
      <w:pPr>
        <w:pStyle w:val="Akapitzlist"/>
        <w:ind w:left="-1"/>
        <w:jc w:val="both"/>
        <w:rPr>
          <w:rFonts w:ascii="Arial" w:hAnsi="Arial" w:cs="Arial"/>
          <w:sz w:val="20"/>
          <w:szCs w:val="20"/>
        </w:rPr>
      </w:pPr>
      <w:r>
        <w:rPr>
          <w:rFonts w:ascii="Arial" w:hAnsi="Arial" w:cs="Arial"/>
          <w:sz w:val="20"/>
          <w:szCs w:val="20"/>
        </w:rPr>
        <w:t>5</w:t>
      </w:r>
      <w:r w:rsidR="00974787" w:rsidRPr="00974787">
        <w:rPr>
          <w:rFonts w:ascii="Arial" w:hAnsi="Arial" w:cs="Arial"/>
          <w:sz w:val="20"/>
          <w:szCs w:val="20"/>
        </w:rPr>
        <w:t xml:space="preserve">) sporządzenie projektu zagospodarowania terenu i projektu architektoniczno-budowlanego rozbudowy drogi/budowy w oparciu o zaakceptowaną przez Zamawiającego koncepcję projektową - </w:t>
      </w:r>
      <w:r w:rsidR="008F2C26">
        <w:rPr>
          <w:rFonts w:ascii="Arial" w:hAnsi="Arial" w:cs="Arial"/>
          <w:sz w:val="20"/>
          <w:szCs w:val="20"/>
        </w:rPr>
        <w:t>4</w:t>
      </w:r>
      <w:r w:rsidR="00974787" w:rsidRPr="00974787">
        <w:rPr>
          <w:rFonts w:ascii="Arial" w:hAnsi="Arial" w:cs="Arial"/>
          <w:sz w:val="20"/>
          <w:szCs w:val="20"/>
        </w:rPr>
        <w:t xml:space="preserve"> egz. w wersji papierowej i 1 egz. w wersji elektronicznej, do wniosku o wydanie decyzji ZRID ( dla wszystkich branż).</w:t>
      </w:r>
    </w:p>
    <w:p w:rsidR="00974787" w:rsidRPr="00974787" w:rsidRDefault="00405902" w:rsidP="00974787">
      <w:pPr>
        <w:pStyle w:val="Akapitzlist"/>
        <w:ind w:left="-1"/>
        <w:jc w:val="both"/>
        <w:rPr>
          <w:rFonts w:ascii="Arial" w:hAnsi="Arial" w:cs="Arial"/>
          <w:sz w:val="20"/>
          <w:szCs w:val="20"/>
        </w:rPr>
      </w:pPr>
      <w:r>
        <w:rPr>
          <w:rFonts w:ascii="Arial" w:hAnsi="Arial" w:cs="Arial"/>
          <w:sz w:val="20"/>
          <w:szCs w:val="20"/>
        </w:rPr>
        <w:t>6</w:t>
      </w:r>
      <w:r w:rsidR="00974787" w:rsidRPr="00974787">
        <w:rPr>
          <w:rFonts w:ascii="Arial" w:hAnsi="Arial" w:cs="Arial"/>
          <w:sz w:val="20"/>
          <w:szCs w:val="20"/>
        </w:rPr>
        <w:t>) sporządzenie projekt</w:t>
      </w:r>
      <w:r w:rsidR="00170785">
        <w:rPr>
          <w:rFonts w:ascii="Arial" w:hAnsi="Arial" w:cs="Arial"/>
          <w:sz w:val="20"/>
          <w:szCs w:val="20"/>
        </w:rPr>
        <w:t>ów technicznych (</w:t>
      </w:r>
      <w:r w:rsidR="00974787" w:rsidRPr="00974787">
        <w:rPr>
          <w:rFonts w:ascii="Arial" w:hAnsi="Arial" w:cs="Arial"/>
          <w:sz w:val="20"/>
          <w:szCs w:val="20"/>
        </w:rPr>
        <w:t>wykonawczych) – 2 egz. w wersji papierowej i 1</w:t>
      </w:r>
      <w:r w:rsidR="00170785">
        <w:rPr>
          <w:rFonts w:ascii="Arial" w:hAnsi="Arial" w:cs="Arial"/>
          <w:sz w:val="20"/>
          <w:szCs w:val="20"/>
        </w:rPr>
        <w:t xml:space="preserve"> egz. W wersji elektronicznej (</w:t>
      </w:r>
      <w:r w:rsidR="00974787" w:rsidRPr="00974787">
        <w:rPr>
          <w:rFonts w:ascii="Arial" w:hAnsi="Arial" w:cs="Arial"/>
          <w:sz w:val="20"/>
          <w:szCs w:val="20"/>
        </w:rPr>
        <w:t>dla wszystkich branż</w:t>
      </w:r>
      <w:r w:rsidR="00DA49D4">
        <w:rPr>
          <w:rFonts w:ascii="Arial" w:hAnsi="Arial" w:cs="Arial"/>
          <w:sz w:val="20"/>
          <w:szCs w:val="20"/>
        </w:rPr>
        <w:t xml:space="preserve"> osobno</w:t>
      </w:r>
      <w:r w:rsidR="00974787" w:rsidRPr="00974787">
        <w:rPr>
          <w:rFonts w:ascii="Arial" w:hAnsi="Arial" w:cs="Arial"/>
          <w:sz w:val="20"/>
          <w:szCs w:val="20"/>
        </w:rPr>
        <w:t>);</w:t>
      </w:r>
    </w:p>
    <w:p w:rsidR="00974787" w:rsidRPr="00974787" w:rsidRDefault="00405902" w:rsidP="00974787">
      <w:pPr>
        <w:pStyle w:val="Akapitzlist"/>
        <w:ind w:left="-1"/>
        <w:jc w:val="both"/>
        <w:rPr>
          <w:rFonts w:ascii="Arial" w:hAnsi="Arial" w:cs="Arial"/>
          <w:sz w:val="20"/>
          <w:szCs w:val="20"/>
        </w:rPr>
      </w:pPr>
      <w:r>
        <w:rPr>
          <w:rFonts w:ascii="Arial" w:hAnsi="Arial" w:cs="Arial"/>
          <w:sz w:val="20"/>
          <w:szCs w:val="20"/>
        </w:rPr>
        <w:t>7</w:t>
      </w:r>
      <w:r w:rsidR="00974787" w:rsidRPr="00974787">
        <w:rPr>
          <w:rFonts w:ascii="Arial" w:hAnsi="Arial" w:cs="Arial"/>
          <w:sz w:val="20"/>
          <w:szCs w:val="20"/>
        </w:rPr>
        <w:t>) opracowanie przedmiarów robót i kosztorysów inwestorskich  (dla wszystkich branż</w:t>
      </w:r>
      <w:r w:rsidR="00DA49D4">
        <w:rPr>
          <w:rFonts w:ascii="Arial" w:hAnsi="Arial" w:cs="Arial"/>
          <w:sz w:val="20"/>
          <w:szCs w:val="20"/>
        </w:rPr>
        <w:t xml:space="preserve"> osobno</w:t>
      </w:r>
      <w:r w:rsidR="00974787" w:rsidRPr="00974787">
        <w:rPr>
          <w:rFonts w:ascii="Arial" w:hAnsi="Arial" w:cs="Arial"/>
          <w:sz w:val="20"/>
          <w:szCs w:val="20"/>
        </w:rPr>
        <w:t>) - po 1 egz. w wersji papierowej i 1 egz. w edytowanej wersji elektronicznej,</w:t>
      </w:r>
      <w:r w:rsidR="00556DBE">
        <w:rPr>
          <w:rFonts w:ascii="Arial" w:hAnsi="Arial" w:cs="Arial"/>
          <w:sz w:val="20"/>
          <w:szCs w:val="20"/>
        </w:rPr>
        <w:t xml:space="preserve"> UWAGA! Przedmiar robót i kosztorys inwestorski dla branży drogowej sporządzić osobno dla chodnika i dla jezdni;</w:t>
      </w:r>
    </w:p>
    <w:p w:rsidR="00974787" w:rsidRPr="00974787" w:rsidRDefault="00405902" w:rsidP="00974787">
      <w:pPr>
        <w:pStyle w:val="Akapitzlist"/>
        <w:ind w:left="-1"/>
        <w:jc w:val="both"/>
        <w:rPr>
          <w:rFonts w:ascii="Arial" w:hAnsi="Arial" w:cs="Arial"/>
          <w:sz w:val="20"/>
          <w:szCs w:val="20"/>
        </w:rPr>
      </w:pPr>
      <w:r>
        <w:rPr>
          <w:rFonts w:ascii="Arial" w:hAnsi="Arial" w:cs="Arial"/>
          <w:sz w:val="20"/>
          <w:szCs w:val="20"/>
        </w:rPr>
        <w:t>8</w:t>
      </w:r>
      <w:r w:rsidR="00974787" w:rsidRPr="00974787">
        <w:rPr>
          <w:rFonts w:ascii="Arial" w:hAnsi="Arial" w:cs="Arial"/>
          <w:sz w:val="20"/>
          <w:szCs w:val="20"/>
        </w:rPr>
        <w:t>) opracowanie szczegółowych specyfikacji  technicznych  wykonania i odbioru robót budowlanych (SSTWiORB) –   1 egz. w wersji papierowej i po 1 egz. w wersji elektronicznej,</w:t>
      </w:r>
    </w:p>
    <w:p w:rsidR="00974787" w:rsidRPr="00974787" w:rsidRDefault="00556DBE" w:rsidP="00974787">
      <w:pPr>
        <w:pStyle w:val="Akapitzlist"/>
        <w:ind w:left="-1"/>
        <w:jc w:val="both"/>
        <w:rPr>
          <w:rFonts w:ascii="Arial" w:hAnsi="Arial" w:cs="Arial"/>
          <w:sz w:val="20"/>
          <w:szCs w:val="20"/>
        </w:rPr>
      </w:pPr>
      <w:r>
        <w:rPr>
          <w:rFonts w:ascii="Arial" w:hAnsi="Arial" w:cs="Arial"/>
          <w:sz w:val="20"/>
          <w:szCs w:val="20"/>
        </w:rPr>
        <w:t>9</w:t>
      </w:r>
      <w:r w:rsidR="00974787" w:rsidRPr="00974787">
        <w:rPr>
          <w:rFonts w:ascii="Arial" w:hAnsi="Arial" w:cs="Arial"/>
          <w:sz w:val="20"/>
          <w:szCs w:val="20"/>
        </w:rPr>
        <w:t xml:space="preserve">) sporządzenie i uzgodnienie projektu stałej i czasowej organizacji ruchu  – po 2 egz. w wersji </w:t>
      </w:r>
      <w:r w:rsidR="00974787" w:rsidRPr="00974787">
        <w:rPr>
          <w:rFonts w:ascii="Arial" w:hAnsi="Arial" w:cs="Arial"/>
          <w:sz w:val="20"/>
          <w:szCs w:val="20"/>
        </w:rPr>
        <w:lastRenderedPageBreak/>
        <w:t xml:space="preserve">papierowej i po 1 egz. w wersji elektronicznej; </w:t>
      </w:r>
    </w:p>
    <w:p w:rsidR="00974787" w:rsidRPr="00974787" w:rsidRDefault="00556DBE" w:rsidP="00974787">
      <w:pPr>
        <w:pStyle w:val="Akapitzlist"/>
        <w:ind w:left="-1"/>
        <w:jc w:val="both"/>
        <w:rPr>
          <w:rFonts w:ascii="Arial" w:hAnsi="Arial" w:cs="Arial"/>
          <w:sz w:val="20"/>
          <w:szCs w:val="20"/>
        </w:rPr>
      </w:pPr>
      <w:r>
        <w:rPr>
          <w:rFonts w:ascii="Arial" w:hAnsi="Arial" w:cs="Arial"/>
          <w:sz w:val="20"/>
          <w:szCs w:val="20"/>
        </w:rPr>
        <w:t>10</w:t>
      </w:r>
      <w:r w:rsidR="00974787" w:rsidRPr="00974787">
        <w:rPr>
          <w:rFonts w:ascii="Arial" w:hAnsi="Arial" w:cs="Arial"/>
          <w:sz w:val="20"/>
          <w:szCs w:val="20"/>
        </w:rPr>
        <w:t>) opracowanie projektów budowlanych przebudowy lub usunięcia kolizji dla poszczególnych branż o szczegółowości zgodnej z rozporządzeniem Ministra Infrastruktury w sprawie szczegółowego zakresu i formy projektu budowlanego – 3 egz.  (w razie konieczności),</w:t>
      </w:r>
    </w:p>
    <w:p w:rsidR="00974787" w:rsidRPr="00974787" w:rsidRDefault="00556DBE" w:rsidP="00974787">
      <w:pPr>
        <w:pStyle w:val="Akapitzlist"/>
        <w:ind w:left="-1"/>
        <w:jc w:val="both"/>
        <w:rPr>
          <w:rFonts w:ascii="Arial" w:hAnsi="Arial" w:cs="Arial"/>
          <w:sz w:val="20"/>
          <w:szCs w:val="20"/>
        </w:rPr>
      </w:pPr>
      <w:r>
        <w:rPr>
          <w:rFonts w:ascii="Arial" w:hAnsi="Arial" w:cs="Arial"/>
          <w:sz w:val="20"/>
          <w:szCs w:val="20"/>
        </w:rPr>
        <w:t>11</w:t>
      </w:r>
      <w:r w:rsidR="00974787" w:rsidRPr="00974787">
        <w:rPr>
          <w:rFonts w:ascii="Arial" w:hAnsi="Arial" w:cs="Arial"/>
          <w:sz w:val="20"/>
          <w:szCs w:val="20"/>
        </w:rPr>
        <w:t>) sporządzenie informacji dotyczącej bezpieczeństwa i ochrony zdrowia (BIOZ) – 3 egz.,</w:t>
      </w:r>
    </w:p>
    <w:p w:rsidR="00974787" w:rsidRPr="00974787" w:rsidRDefault="00556DBE" w:rsidP="00974787">
      <w:pPr>
        <w:pStyle w:val="Akapitzlist"/>
        <w:ind w:left="-1"/>
        <w:jc w:val="both"/>
        <w:rPr>
          <w:rFonts w:ascii="Arial" w:hAnsi="Arial" w:cs="Arial"/>
          <w:sz w:val="20"/>
          <w:szCs w:val="20"/>
        </w:rPr>
      </w:pPr>
      <w:r>
        <w:rPr>
          <w:rFonts w:ascii="Arial" w:hAnsi="Arial" w:cs="Arial"/>
          <w:sz w:val="20"/>
          <w:szCs w:val="20"/>
        </w:rPr>
        <w:t>12</w:t>
      </w:r>
      <w:r w:rsidR="00974787" w:rsidRPr="00974787">
        <w:rPr>
          <w:rFonts w:ascii="Arial" w:hAnsi="Arial" w:cs="Arial"/>
          <w:sz w:val="20"/>
          <w:szCs w:val="20"/>
        </w:rPr>
        <w:t xml:space="preserve">) sporządzenie wszelkich opracowań niezbędnych do uzyskania decyzji zgodnie z  ustawą z dnia 10 kwietnia 2003 r. o szczególnych zasadach przygotowania i realizacji inwestycji w zakresie dróg publicznych, w tym w szczególności: </w:t>
      </w:r>
    </w:p>
    <w:p w:rsidR="00974787" w:rsidRPr="00974787" w:rsidRDefault="00974787" w:rsidP="00D9079F">
      <w:pPr>
        <w:pStyle w:val="Akapitzlist"/>
        <w:widowControl/>
        <w:numPr>
          <w:ilvl w:val="0"/>
          <w:numId w:val="1"/>
        </w:numPr>
        <w:tabs>
          <w:tab w:val="left" w:pos="851"/>
        </w:tabs>
        <w:suppressAutoHyphens w:val="0"/>
        <w:ind w:left="0"/>
        <w:contextualSpacing/>
        <w:jc w:val="both"/>
        <w:rPr>
          <w:rFonts w:ascii="Arial" w:hAnsi="Arial" w:cs="Arial"/>
          <w:sz w:val="20"/>
          <w:szCs w:val="20"/>
        </w:rPr>
      </w:pPr>
      <w:r w:rsidRPr="00974787">
        <w:rPr>
          <w:rFonts w:ascii="Arial" w:hAnsi="Arial" w:cs="Arial"/>
          <w:sz w:val="20"/>
          <w:szCs w:val="20"/>
        </w:rPr>
        <w:t>przygotowanie i złożenie wniosku z załącznikami (w tym karty informacyjnej przedsięwzięcia) w celu uzyskania decyzji o środowiskowych uwarunkowaniach wraz z ewentualnymi uzupełnieniami i wyjaśnieniami wymaganymi w trakcie tego postępowania( jeśli będzie taka konieczność);</w:t>
      </w:r>
    </w:p>
    <w:p w:rsidR="00974787" w:rsidRPr="00974787" w:rsidRDefault="00974787" w:rsidP="00D9079F">
      <w:pPr>
        <w:pStyle w:val="Akapitzlist"/>
        <w:widowControl/>
        <w:numPr>
          <w:ilvl w:val="0"/>
          <w:numId w:val="1"/>
        </w:numPr>
        <w:ind w:left="0"/>
        <w:contextualSpacing/>
        <w:jc w:val="both"/>
        <w:rPr>
          <w:rFonts w:ascii="Arial" w:hAnsi="Arial" w:cs="Arial"/>
          <w:sz w:val="20"/>
          <w:szCs w:val="20"/>
        </w:rPr>
      </w:pPr>
      <w:r w:rsidRPr="00974787">
        <w:rPr>
          <w:rFonts w:ascii="Arial" w:hAnsi="Arial" w:cs="Arial"/>
          <w:sz w:val="20"/>
          <w:szCs w:val="20"/>
        </w:rPr>
        <w:t xml:space="preserve">sporządzenie i zatwierdzenie w Starostwie Powiatowym w Lublinie </w:t>
      </w:r>
      <w:r w:rsidR="00556DBE" w:rsidRPr="00A67850">
        <w:rPr>
          <w:rFonts w:ascii="Arial" w:hAnsi="Arial" w:cs="Arial"/>
          <w:sz w:val="20"/>
          <w:szCs w:val="20"/>
        </w:rPr>
        <w:t>(dla cz. 4 w Starostwie Powiatowym w Świdniku)</w:t>
      </w:r>
      <w:r w:rsidRPr="00A67850">
        <w:rPr>
          <w:rFonts w:ascii="Arial" w:hAnsi="Arial" w:cs="Arial"/>
          <w:sz w:val="20"/>
          <w:szCs w:val="20"/>
        </w:rPr>
        <w:t>dokumentacji geodezyjno – prawnej (map podziału nieruchomości, operatów geodezyjnych, map stałego i czasowego zajęci</w:t>
      </w:r>
      <w:r w:rsidRPr="00974787">
        <w:rPr>
          <w:rFonts w:ascii="Arial" w:hAnsi="Arial" w:cs="Arial"/>
          <w:sz w:val="20"/>
          <w:szCs w:val="20"/>
        </w:rPr>
        <w:t>a nieruchomości) do celów pozyskania gruntów zgodnie z procedurą ZRID – min. 3 egzemplarze;</w:t>
      </w:r>
    </w:p>
    <w:p w:rsidR="00974787" w:rsidRPr="00974787" w:rsidRDefault="00974787" w:rsidP="00D9079F">
      <w:pPr>
        <w:pStyle w:val="Akapitzlist"/>
        <w:widowControl/>
        <w:numPr>
          <w:ilvl w:val="0"/>
          <w:numId w:val="1"/>
        </w:numPr>
        <w:ind w:left="0"/>
        <w:contextualSpacing/>
        <w:jc w:val="both"/>
        <w:rPr>
          <w:rFonts w:ascii="Arial" w:hAnsi="Arial" w:cs="Arial"/>
          <w:sz w:val="20"/>
          <w:szCs w:val="20"/>
        </w:rPr>
      </w:pPr>
      <w:r w:rsidRPr="00974787">
        <w:rPr>
          <w:rFonts w:ascii="Arial" w:hAnsi="Arial" w:cs="Arial"/>
          <w:sz w:val="20"/>
          <w:szCs w:val="20"/>
        </w:rPr>
        <w:t>wyznaczenie projektów podziału na gruncie oraz oznaczenie granic słupami PD;</w:t>
      </w:r>
    </w:p>
    <w:p w:rsidR="00974787" w:rsidRPr="00974787" w:rsidRDefault="00974787" w:rsidP="00D9079F">
      <w:pPr>
        <w:pStyle w:val="Akapitzlist"/>
        <w:widowControl/>
        <w:numPr>
          <w:ilvl w:val="0"/>
          <w:numId w:val="1"/>
        </w:numPr>
        <w:ind w:left="0"/>
        <w:contextualSpacing/>
        <w:jc w:val="both"/>
        <w:rPr>
          <w:rFonts w:ascii="Arial" w:hAnsi="Arial" w:cs="Arial"/>
          <w:sz w:val="20"/>
          <w:szCs w:val="20"/>
        </w:rPr>
      </w:pPr>
      <w:r w:rsidRPr="00974787">
        <w:rPr>
          <w:rFonts w:ascii="Arial" w:hAnsi="Arial" w:cs="Arial"/>
          <w:sz w:val="20"/>
          <w:szCs w:val="20"/>
        </w:rPr>
        <w:t xml:space="preserve">wykonanie badań geotechnicznych podłoża gruntowego i sporządzenie dokumentacji geotechnicznej zgodnie z załącznikiem nr 4 do Rozporządzenia Ministra Transportu i Gospodarki Morskiej z dnia 2 marca 1999 r. w sprawie warunków technicznych, jakim powinny odpowiadać drogi publiczne i ich usytuowanie - w ilości zgodnej z wymaganymi do wniosku ZRID; </w:t>
      </w:r>
    </w:p>
    <w:p w:rsidR="00974787" w:rsidRPr="00974787" w:rsidRDefault="00974787" w:rsidP="00D9079F">
      <w:pPr>
        <w:pStyle w:val="Akapitzlist"/>
        <w:widowControl/>
        <w:numPr>
          <w:ilvl w:val="0"/>
          <w:numId w:val="1"/>
        </w:numPr>
        <w:ind w:left="0"/>
        <w:contextualSpacing/>
        <w:jc w:val="both"/>
        <w:rPr>
          <w:rFonts w:ascii="Arial" w:hAnsi="Arial" w:cs="Arial"/>
          <w:sz w:val="20"/>
          <w:szCs w:val="20"/>
        </w:rPr>
      </w:pPr>
      <w:r w:rsidRPr="00974787">
        <w:rPr>
          <w:rFonts w:ascii="Arial" w:hAnsi="Arial" w:cs="Arial"/>
          <w:sz w:val="20"/>
          <w:szCs w:val="20"/>
        </w:rPr>
        <w:t xml:space="preserve">opracowanie materiałów niezbędnych do uzyskania pozwolenia wodno – prawnego np. operatu  (w przypadku gdy będzie taka konieczność); </w:t>
      </w:r>
    </w:p>
    <w:p w:rsidR="00974787" w:rsidRPr="00974787" w:rsidRDefault="00974787" w:rsidP="00D9079F">
      <w:pPr>
        <w:pStyle w:val="Akapitzlist"/>
        <w:widowControl/>
        <w:numPr>
          <w:ilvl w:val="0"/>
          <w:numId w:val="1"/>
        </w:numPr>
        <w:ind w:left="0"/>
        <w:contextualSpacing/>
        <w:jc w:val="both"/>
        <w:rPr>
          <w:rFonts w:ascii="Arial" w:hAnsi="Arial" w:cs="Arial"/>
          <w:sz w:val="20"/>
          <w:szCs w:val="20"/>
        </w:rPr>
      </w:pPr>
      <w:r w:rsidRPr="00974787">
        <w:rPr>
          <w:rFonts w:ascii="Arial" w:hAnsi="Arial" w:cs="Arial"/>
          <w:sz w:val="20"/>
          <w:szCs w:val="20"/>
        </w:rPr>
        <w:t>przygotowanie informacji i opracowań niezbędnych do zawiadomienia o odstąpieniu od  kanału technologicznego;</w:t>
      </w:r>
    </w:p>
    <w:p w:rsidR="00974787" w:rsidRPr="00974787" w:rsidRDefault="00974787" w:rsidP="00D9079F">
      <w:pPr>
        <w:pStyle w:val="Akapitzlist"/>
        <w:widowControl/>
        <w:numPr>
          <w:ilvl w:val="0"/>
          <w:numId w:val="1"/>
        </w:numPr>
        <w:ind w:left="0"/>
        <w:contextualSpacing/>
        <w:jc w:val="both"/>
        <w:rPr>
          <w:rFonts w:ascii="Arial" w:hAnsi="Arial" w:cs="Arial"/>
          <w:sz w:val="20"/>
          <w:szCs w:val="20"/>
        </w:rPr>
      </w:pPr>
      <w:r w:rsidRPr="00974787">
        <w:rPr>
          <w:rFonts w:ascii="Arial" w:hAnsi="Arial" w:cs="Arial"/>
          <w:sz w:val="20"/>
          <w:szCs w:val="20"/>
        </w:rPr>
        <w:t>opracowanie dokumentacji i inwentaryzacji dendrologicznych dla potrzeb wycinki drzew i krzewów oraz w razie potrzeby plan nasadzeń rekomp</w:t>
      </w:r>
      <w:r w:rsidR="00170785">
        <w:rPr>
          <w:rFonts w:ascii="Arial" w:hAnsi="Arial" w:cs="Arial"/>
          <w:sz w:val="20"/>
          <w:szCs w:val="20"/>
        </w:rPr>
        <w:t>ensacyjnych – w ilości 4 egz. (</w:t>
      </w:r>
      <w:r w:rsidRPr="00974787">
        <w:rPr>
          <w:rFonts w:ascii="Arial" w:hAnsi="Arial" w:cs="Arial"/>
          <w:sz w:val="20"/>
          <w:szCs w:val="20"/>
        </w:rPr>
        <w:t>do każdej dokumentacji);</w:t>
      </w:r>
    </w:p>
    <w:p w:rsidR="00974787" w:rsidRPr="00974787" w:rsidRDefault="00974787" w:rsidP="00D9079F">
      <w:pPr>
        <w:pStyle w:val="Akapitzlist"/>
        <w:widowControl/>
        <w:numPr>
          <w:ilvl w:val="0"/>
          <w:numId w:val="1"/>
        </w:numPr>
        <w:ind w:left="0"/>
        <w:contextualSpacing/>
        <w:jc w:val="both"/>
        <w:rPr>
          <w:rFonts w:ascii="Arial" w:hAnsi="Arial" w:cs="Arial"/>
          <w:i/>
          <w:color w:val="FF0000"/>
          <w:sz w:val="20"/>
          <w:szCs w:val="20"/>
        </w:rPr>
      </w:pPr>
      <w:r w:rsidRPr="00974787">
        <w:rPr>
          <w:rFonts w:ascii="Arial" w:hAnsi="Arial" w:cs="Arial"/>
          <w:sz w:val="20"/>
          <w:szCs w:val="20"/>
        </w:rPr>
        <w:t>przygotowanie wniosku o wydanie decyzji o zezwoleniu na realizację inwestycji drogowej zgodnie z art. 11d ustawy z dnia 10 kwietnia 2003 r. o szczególnych zasadach przygotowania i realizacji inwestycji w zakresie dróg publicznych wraz ze wszystkimi niezbędnymi załącznikami – min. 2 szt. oraz uzyskanie w imieniu Zamawiającego decyzji ZRID;</w:t>
      </w:r>
    </w:p>
    <w:p w:rsidR="00974787" w:rsidRPr="00C070AB" w:rsidRDefault="00974787" w:rsidP="00D9079F">
      <w:pPr>
        <w:pStyle w:val="Akapitzlist"/>
        <w:widowControl/>
        <w:numPr>
          <w:ilvl w:val="0"/>
          <w:numId w:val="1"/>
        </w:numPr>
        <w:ind w:left="0"/>
        <w:contextualSpacing/>
        <w:jc w:val="both"/>
        <w:rPr>
          <w:rFonts w:ascii="Arial" w:hAnsi="Arial" w:cs="Arial"/>
          <w:sz w:val="20"/>
          <w:szCs w:val="20"/>
        </w:rPr>
      </w:pPr>
      <w:r w:rsidRPr="00974787">
        <w:rPr>
          <w:rFonts w:ascii="Arial" w:hAnsi="Arial" w:cs="Arial"/>
          <w:sz w:val="20"/>
          <w:szCs w:val="20"/>
        </w:rPr>
        <w:t xml:space="preserve">sprawowanie nadzoru autorskiego w okresie wykonywania robót budowlanych na podstawie sporządzonej dokumentacji oraz w okresie udzielonej przez Wykonawcę gwarancji jakości na te </w:t>
      </w:r>
      <w:r w:rsidRPr="00C070AB">
        <w:rPr>
          <w:rFonts w:ascii="Arial" w:hAnsi="Arial" w:cs="Arial"/>
          <w:sz w:val="20"/>
          <w:szCs w:val="20"/>
        </w:rPr>
        <w:t>roboty,</w:t>
      </w:r>
    </w:p>
    <w:p w:rsidR="00974787" w:rsidRPr="00556DBE" w:rsidRDefault="000C5E9D" w:rsidP="00D9079F">
      <w:pPr>
        <w:pStyle w:val="Akapitzlist"/>
        <w:widowControl/>
        <w:numPr>
          <w:ilvl w:val="0"/>
          <w:numId w:val="1"/>
        </w:numPr>
        <w:ind w:left="0"/>
        <w:contextualSpacing/>
        <w:jc w:val="both"/>
        <w:rPr>
          <w:rFonts w:ascii="Arial" w:hAnsi="Arial" w:cs="Arial"/>
          <w:sz w:val="20"/>
          <w:szCs w:val="20"/>
        </w:rPr>
      </w:pPr>
      <w:r w:rsidRPr="00C070AB">
        <w:rPr>
          <w:rFonts w:ascii="Arial" w:hAnsi="Arial" w:cs="Arial"/>
          <w:sz w:val="20"/>
          <w:szCs w:val="20"/>
        </w:rPr>
        <w:t>w</w:t>
      </w:r>
      <w:r w:rsidR="00556DBE">
        <w:rPr>
          <w:rFonts w:ascii="Arial" w:hAnsi="Arial" w:cs="Arial"/>
          <w:sz w:val="20"/>
          <w:szCs w:val="20"/>
        </w:rPr>
        <w:t xml:space="preserve"> ramach umowy Wykonawca zobowiązany jest do minimum 3</w:t>
      </w:r>
      <w:r w:rsidRPr="00C070AB">
        <w:rPr>
          <w:rFonts w:ascii="Arial" w:hAnsi="Arial" w:cs="Arial"/>
          <w:sz w:val="20"/>
          <w:szCs w:val="20"/>
        </w:rPr>
        <w:t xml:space="preserve"> aktualizacji kosztorysów inwestorskich w terminach wskazanych przez Zamawiającego, </w:t>
      </w:r>
      <w:r w:rsidRPr="00556DBE">
        <w:rPr>
          <w:rFonts w:ascii="Arial" w:hAnsi="Arial" w:cs="Arial"/>
          <w:sz w:val="20"/>
          <w:szCs w:val="20"/>
        </w:rPr>
        <w:t>w ciągu trzech lat od daty odbioru przedmiotu umowy</w:t>
      </w:r>
      <w:r w:rsidR="00974787" w:rsidRPr="00556DBE">
        <w:rPr>
          <w:rFonts w:ascii="Arial" w:hAnsi="Arial" w:cs="Arial"/>
          <w:sz w:val="20"/>
          <w:szCs w:val="20"/>
        </w:rPr>
        <w:t>;</w:t>
      </w:r>
    </w:p>
    <w:p w:rsidR="00974787" w:rsidRPr="00974787" w:rsidRDefault="00974787" w:rsidP="00D9079F">
      <w:pPr>
        <w:pStyle w:val="Akapitzlist"/>
        <w:widowControl/>
        <w:numPr>
          <w:ilvl w:val="0"/>
          <w:numId w:val="1"/>
        </w:numPr>
        <w:ind w:left="0"/>
        <w:contextualSpacing/>
        <w:jc w:val="both"/>
        <w:rPr>
          <w:rFonts w:ascii="Arial" w:hAnsi="Arial" w:cs="Arial"/>
          <w:sz w:val="20"/>
          <w:szCs w:val="20"/>
        </w:rPr>
      </w:pPr>
      <w:r w:rsidRPr="00974787">
        <w:rPr>
          <w:rFonts w:ascii="Arial" w:hAnsi="Arial" w:cs="Arial"/>
          <w:sz w:val="20"/>
          <w:szCs w:val="20"/>
        </w:rPr>
        <w:t>wszelkie elementy dokumentacji projektowych i opracowań ujęte powyżej winny być przedstawione również w wersji elektronicznej w formacie uzgodnionym z Zamawiającym;</w:t>
      </w:r>
    </w:p>
    <w:p w:rsidR="00974787" w:rsidRPr="00974787" w:rsidRDefault="00974787" w:rsidP="00D9079F">
      <w:pPr>
        <w:numPr>
          <w:ilvl w:val="0"/>
          <w:numId w:val="1"/>
        </w:numPr>
        <w:suppressAutoHyphens/>
        <w:contextualSpacing/>
        <w:jc w:val="both"/>
        <w:rPr>
          <w:rFonts w:ascii="Arial" w:hAnsi="Arial" w:cs="Arial"/>
          <w:sz w:val="20"/>
        </w:rPr>
      </w:pPr>
      <w:r w:rsidRPr="00974787">
        <w:rPr>
          <w:rFonts w:ascii="Arial" w:hAnsi="Arial" w:cs="Arial"/>
          <w:sz w:val="20"/>
        </w:rPr>
        <w:t>opracowanie odpowiedzi na pytania wykonawców oraz dokonywanie ewentualnych modyfikacji opracowanych dokumentów okresie trwania postępowania o udzielenie zamówienia publicznego na realizacje robót wg wymagań SWZ;</w:t>
      </w:r>
    </w:p>
    <w:p w:rsidR="00974787" w:rsidRPr="00974787" w:rsidRDefault="00974787" w:rsidP="00D9079F">
      <w:pPr>
        <w:numPr>
          <w:ilvl w:val="0"/>
          <w:numId w:val="1"/>
        </w:numPr>
        <w:suppressAutoHyphens/>
        <w:contextualSpacing/>
        <w:jc w:val="both"/>
        <w:rPr>
          <w:rFonts w:ascii="Arial" w:hAnsi="Arial" w:cs="Arial"/>
          <w:sz w:val="20"/>
        </w:rPr>
      </w:pPr>
      <w:r w:rsidRPr="00974787">
        <w:rPr>
          <w:rFonts w:ascii="Arial" w:hAnsi="Arial" w:cs="Arial"/>
          <w:sz w:val="20"/>
        </w:rPr>
        <w:t xml:space="preserve">wsparcie merytoryczne Zamawiającego we wszelkich postępowaniach toczących się na skutek odwołań Wykonawców (np. przed KIO), w tym pomoc w sporządzeniu odpowiedzi na środki zaskarżenia wnoszone przez Wykonawców lub w innych postępowaniach wszczętych przez właściwe instytucje kontrolne, </w:t>
      </w:r>
    </w:p>
    <w:p w:rsidR="00974787" w:rsidRPr="00974787" w:rsidRDefault="00974787" w:rsidP="00974787">
      <w:pPr>
        <w:contextualSpacing/>
        <w:jc w:val="both"/>
        <w:rPr>
          <w:rFonts w:ascii="Arial" w:hAnsi="Arial" w:cs="Arial"/>
          <w:sz w:val="20"/>
        </w:rPr>
      </w:pPr>
      <w:r w:rsidRPr="00974787">
        <w:rPr>
          <w:rFonts w:ascii="Arial" w:hAnsi="Arial" w:cs="Arial"/>
          <w:bCs/>
          <w:sz w:val="20"/>
        </w:rPr>
        <w:t xml:space="preserve">ł) w </w:t>
      </w:r>
      <w:r w:rsidRPr="00974787">
        <w:rPr>
          <w:rFonts w:ascii="Arial" w:hAnsi="Arial" w:cs="Arial"/>
          <w:sz w:val="20"/>
        </w:rPr>
        <w:t>celu monitorowania postępu prac osoba uczestnicząca w wykonaniu zamówienia z uprawnieniami do projektowania w specjalności inżynieryjnej drogowej, zobowiązana będzie do brania udziału w naradach roboczych odbywających się dwa razy w miesiącu w siedzibie Zamawiającego</w:t>
      </w:r>
      <w:r w:rsidR="00A67850">
        <w:rPr>
          <w:rFonts w:ascii="Arial" w:hAnsi="Arial" w:cs="Arial"/>
          <w:sz w:val="20"/>
        </w:rPr>
        <w:t xml:space="preserve"> lub dl</w:t>
      </w:r>
      <w:r w:rsidR="00556DBE">
        <w:rPr>
          <w:rFonts w:ascii="Arial" w:hAnsi="Arial" w:cs="Arial"/>
          <w:sz w:val="20"/>
        </w:rPr>
        <w:t>a cz. 4 w Starostwie Powiatowym w Świdniku</w:t>
      </w:r>
      <w:r w:rsidRPr="00974787">
        <w:rPr>
          <w:rFonts w:ascii="Arial" w:hAnsi="Arial" w:cs="Arial"/>
          <w:sz w:val="20"/>
        </w:rPr>
        <w:t xml:space="preserve"> (pod rygorem kary umownej w wysokości 1 000,00 zł z tytułu każdorazowego niestawiennictwa na naradzie).</w:t>
      </w:r>
    </w:p>
    <w:p w:rsidR="00974787" w:rsidRPr="00974787" w:rsidRDefault="00446B91" w:rsidP="00974787">
      <w:pPr>
        <w:pStyle w:val="Bezodstpw1"/>
        <w:spacing w:line="276" w:lineRule="auto"/>
        <w:jc w:val="both"/>
        <w:rPr>
          <w:rFonts w:ascii="Arial" w:hAnsi="Arial" w:cs="Arial"/>
          <w:b/>
          <w:sz w:val="20"/>
          <w:szCs w:val="20"/>
          <w:u w:val="single"/>
        </w:rPr>
      </w:pPr>
      <w:r w:rsidRPr="00A67850">
        <w:rPr>
          <w:rFonts w:ascii="Arial" w:hAnsi="Arial" w:cs="Arial"/>
          <w:b/>
          <w:sz w:val="20"/>
          <w:szCs w:val="20"/>
          <w:u w:val="single"/>
        </w:rPr>
        <w:t>3</w:t>
      </w:r>
      <w:r w:rsidR="00974787" w:rsidRPr="00A67850">
        <w:rPr>
          <w:rFonts w:ascii="Arial" w:hAnsi="Arial" w:cs="Arial"/>
          <w:b/>
          <w:sz w:val="20"/>
          <w:szCs w:val="20"/>
          <w:u w:val="single"/>
        </w:rPr>
        <w:t xml:space="preserve">. Wykonawca jest zobowiązany do uzyskania w Starostwie Powiatowym w Lublinie </w:t>
      </w:r>
      <w:r w:rsidR="00556DBE" w:rsidRPr="00A67850">
        <w:rPr>
          <w:rFonts w:ascii="Arial" w:hAnsi="Arial" w:cs="Arial"/>
          <w:b/>
          <w:sz w:val="20"/>
          <w:szCs w:val="20"/>
          <w:u w:val="single"/>
        </w:rPr>
        <w:t>lub dla cz. 4 w Starostwie powiatowym w Świdniku</w:t>
      </w:r>
      <w:r w:rsidR="00A5256F">
        <w:rPr>
          <w:rFonts w:ascii="Arial" w:hAnsi="Arial" w:cs="Arial"/>
          <w:b/>
          <w:sz w:val="20"/>
          <w:szCs w:val="20"/>
          <w:u w:val="single"/>
        </w:rPr>
        <w:t xml:space="preserve"> </w:t>
      </w:r>
      <w:r w:rsidR="00974787" w:rsidRPr="00A67850">
        <w:rPr>
          <w:rFonts w:ascii="Arial" w:hAnsi="Arial" w:cs="Arial"/>
          <w:b/>
          <w:sz w:val="20"/>
          <w:szCs w:val="20"/>
          <w:u w:val="single"/>
        </w:rPr>
        <w:t>decyzji o zezwoleniu na realizację inwestycji</w:t>
      </w:r>
      <w:r w:rsidR="00974787" w:rsidRPr="00974787">
        <w:rPr>
          <w:rFonts w:ascii="Arial" w:hAnsi="Arial" w:cs="Arial"/>
          <w:b/>
          <w:sz w:val="20"/>
          <w:szCs w:val="20"/>
          <w:u w:val="single"/>
        </w:rPr>
        <w:t xml:space="preserve"> drogowej na podstawie opracowanej dokumentacji projektowej z rygorem natychmiastowej wykonalności.</w:t>
      </w:r>
    </w:p>
    <w:p w:rsidR="00974787" w:rsidRPr="00974787" w:rsidRDefault="00FD63D5" w:rsidP="00974787">
      <w:pPr>
        <w:pStyle w:val="Bezodstpw1"/>
        <w:spacing w:line="276" w:lineRule="auto"/>
        <w:jc w:val="both"/>
        <w:rPr>
          <w:rFonts w:ascii="Arial" w:hAnsi="Arial" w:cs="Arial"/>
          <w:sz w:val="20"/>
          <w:szCs w:val="20"/>
        </w:rPr>
      </w:pPr>
      <w:r>
        <w:rPr>
          <w:rFonts w:ascii="Arial" w:hAnsi="Arial" w:cs="Arial"/>
          <w:sz w:val="20"/>
          <w:szCs w:val="20"/>
        </w:rPr>
        <w:t>4</w:t>
      </w:r>
      <w:r w:rsidR="00974787" w:rsidRPr="00974787">
        <w:rPr>
          <w:rFonts w:ascii="Arial" w:hAnsi="Arial" w:cs="Arial"/>
          <w:sz w:val="20"/>
          <w:szCs w:val="20"/>
        </w:rPr>
        <w:t xml:space="preserve">. Wykonawca przy realizacji zamówienia uwzględni wszystkie koszty związane z wykonaniem kompleksowej dokumentacji projektowej wraz z nadzorem autorskim oraz geodezyjnym podziałem działek, w tym również koszty towarzyszące, w szczególności: koszty ubezpieczenia, wypisów, wyrysów, uzgodnień czy dojazdów. Wykonawca w cenie oferty ma przewidzieć wszystkie niezbędne koszty do pełnego i prawidłowego wykonania zamówienia. </w:t>
      </w:r>
    </w:p>
    <w:p w:rsidR="00974787" w:rsidRPr="00974787" w:rsidRDefault="00FD63D5" w:rsidP="00974787">
      <w:pPr>
        <w:pStyle w:val="Bezodstpw1"/>
        <w:spacing w:line="276" w:lineRule="auto"/>
        <w:jc w:val="both"/>
        <w:rPr>
          <w:rFonts w:ascii="Arial" w:hAnsi="Arial" w:cs="Arial"/>
          <w:sz w:val="20"/>
          <w:szCs w:val="20"/>
        </w:rPr>
      </w:pPr>
      <w:r>
        <w:rPr>
          <w:rFonts w:ascii="Arial" w:hAnsi="Arial" w:cs="Arial"/>
          <w:sz w:val="20"/>
          <w:szCs w:val="20"/>
        </w:rPr>
        <w:t>5</w:t>
      </w:r>
      <w:r w:rsidR="00974787" w:rsidRPr="00974787">
        <w:rPr>
          <w:rFonts w:ascii="Arial" w:hAnsi="Arial" w:cs="Arial"/>
          <w:sz w:val="20"/>
          <w:szCs w:val="20"/>
        </w:rPr>
        <w:t xml:space="preserve">. Wykonawca zobowiązany jest do bieżącego uzgadniana z Zamawiającym szczegółów opracowania dokumentacji i uwzględnienia uwag zgłoszonych przez Zamawiającego na etapie prac projektowych. </w:t>
      </w:r>
    </w:p>
    <w:p w:rsidR="00974787" w:rsidRPr="00A67850" w:rsidRDefault="00FD63D5" w:rsidP="00974787">
      <w:pPr>
        <w:pStyle w:val="Bezodstpw1"/>
        <w:spacing w:line="276" w:lineRule="auto"/>
        <w:jc w:val="both"/>
        <w:rPr>
          <w:rFonts w:ascii="Arial" w:hAnsi="Arial" w:cs="Arial"/>
          <w:b/>
          <w:sz w:val="20"/>
          <w:szCs w:val="20"/>
          <w:u w:val="single"/>
        </w:rPr>
      </w:pPr>
      <w:r>
        <w:rPr>
          <w:rFonts w:ascii="Arial" w:hAnsi="Arial" w:cs="Arial"/>
          <w:b/>
          <w:sz w:val="20"/>
          <w:szCs w:val="20"/>
          <w:u w:val="single"/>
        </w:rPr>
        <w:lastRenderedPageBreak/>
        <w:t>6</w:t>
      </w:r>
      <w:r w:rsidR="00974787" w:rsidRPr="00974787">
        <w:rPr>
          <w:rFonts w:ascii="Arial" w:hAnsi="Arial" w:cs="Arial"/>
          <w:b/>
          <w:sz w:val="20"/>
          <w:szCs w:val="20"/>
          <w:u w:val="single"/>
        </w:rPr>
        <w:t xml:space="preserve">. </w:t>
      </w:r>
      <w:r w:rsidRPr="00A67850">
        <w:rPr>
          <w:rFonts w:ascii="Arial" w:hAnsi="Arial" w:cs="Arial"/>
          <w:b/>
          <w:sz w:val="20"/>
          <w:szCs w:val="20"/>
          <w:u w:val="single"/>
        </w:rPr>
        <w:t>Wykonawca w cenie</w:t>
      </w:r>
      <w:r w:rsidR="00A5256F">
        <w:rPr>
          <w:rFonts w:ascii="Arial" w:hAnsi="Arial" w:cs="Arial"/>
          <w:b/>
          <w:sz w:val="20"/>
          <w:szCs w:val="20"/>
          <w:u w:val="single"/>
        </w:rPr>
        <w:t xml:space="preserve"> </w:t>
      </w:r>
      <w:r w:rsidR="00974787" w:rsidRPr="00A67850">
        <w:rPr>
          <w:rFonts w:ascii="Arial" w:hAnsi="Arial" w:cs="Arial"/>
          <w:b/>
          <w:sz w:val="20"/>
          <w:szCs w:val="20"/>
          <w:u w:val="single"/>
        </w:rPr>
        <w:t>uwzględni</w:t>
      </w:r>
      <w:r w:rsidRPr="00A67850">
        <w:rPr>
          <w:rFonts w:ascii="Arial" w:hAnsi="Arial" w:cs="Arial"/>
          <w:b/>
          <w:sz w:val="20"/>
          <w:szCs w:val="20"/>
          <w:u w:val="single"/>
        </w:rPr>
        <w:t>ł</w:t>
      </w:r>
      <w:r w:rsidR="00A5256F">
        <w:rPr>
          <w:rFonts w:ascii="Arial" w:hAnsi="Arial" w:cs="Arial"/>
          <w:b/>
          <w:sz w:val="20"/>
          <w:szCs w:val="20"/>
          <w:u w:val="single"/>
        </w:rPr>
        <w:t xml:space="preserve"> </w:t>
      </w:r>
      <w:r w:rsidR="00974787" w:rsidRPr="00A67850">
        <w:rPr>
          <w:rFonts w:ascii="Arial" w:hAnsi="Arial" w:cs="Arial"/>
          <w:b/>
          <w:sz w:val="20"/>
          <w:szCs w:val="20"/>
          <w:u w:val="single"/>
        </w:rPr>
        <w:t>koszt</w:t>
      </w:r>
      <w:r w:rsidRPr="00A67850">
        <w:rPr>
          <w:rFonts w:ascii="Arial" w:hAnsi="Arial" w:cs="Arial"/>
          <w:b/>
          <w:sz w:val="20"/>
          <w:szCs w:val="20"/>
          <w:u w:val="single"/>
        </w:rPr>
        <w:t>y</w:t>
      </w:r>
      <w:r w:rsidR="00A5256F">
        <w:rPr>
          <w:rFonts w:ascii="Arial" w:hAnsi="Arial" w:cs="Arial"/>
          <w:b/>
          <w:sz w:val="20"/>
          <w:szCs w:val="20"/>
          <w:u w:val="single"/>
        </w:rPr>
        <w:t xml:space="preserve"> </w:t>
      </w:r>
      <w:r w:rsidR="00974787" w:rsidRPr="00A67850">
        <w:rPr>
          <w:rFonts w:ascii="Arial" w:hAnsi="Arial" w:cs="Arial"/>
          <w:b/>
          <w:sz w:val="20"/>
          <w:szCs w:val="20"/>
          <w:u w:val="single"/>
        </w:rPr>
        <w:t>przeprowadzenia podziałów geodezyjnych działek w szacunkowej ilości</w:t>
      </w:r>
      <w:r w:rsidR="00556DBE" w:rsidRPr="00A67850">
        <w:rPr>
          <w:rFonts w:ascii="Arial" w:hAnsi="Arial" w:cs="Arial"/>
          <w:b/>
          <w:sz w:val="20"/>
          <w:szCs w:val="20"/>
          <w:u w:val="single"/>
        </w:rPr>
        <w:t xml:space="preserve"> (zaznaczyć odpowiednio zgodnie z treścią zawieranej umowy</w:t>
      </w:r>
      <w:r w:rsidR="00080DDF" w:rsidRPr="00A67850">
        <w:rPr>
          <w:rFonts w:ascii="Arial" w:hAnsi="Arial" w:cs="Arial"/>
          <w:b/>
          <w:sz w:val="20"/>
          <w:szCs w:val="20"/>
          <w:u w:val="single"/>
        </w:rPr>
        <w:t>)</w:t>
      </w:r>
      <w:r w:rsidR="00974787" w:rsidRPr="00A67850">
        <w:rPr>
          <w:rFonts w:ascii="Arial" w:hAnsi="Arial" w:cs="Arial"/>
          <w:b/>
          <w:sz w:val="20"/>
          <w:szCs w:val="20"/>
          <w:u w:val="single"/>
        </w:rPr>
        <w:t xml:space="preserve">: </w:t>
      </w:r>
    </w:p>
    <w:p w:rsidR="00290D5B" w:rsidRPr="00A67850" w:rsidRDefault="00D03B82">
      <w:pPr>
        <w:pStyle w:val="Bezodstpw1"/>
        <w:spacing w:line="276" w:lineRule="auto"/>
        <w:jc w:val="center"/>
        <w:rPr>
          <w:rFonts w:ascii="Arial" w:hAnsi="Arial" w:cs="Arial"/>
          <w:b/>
          <w:i/>
          <w:iCs/>
          <w:sz w:val="20"/>
          <w:szCs w:val="20"/>
          <w:u w:val="single"/>
        </w:rPr>
      </w:pPr>
      <w:r w:rsidRPr="00A67850">
        <w:rPr>
          <w:rFonts w:ascii="Arial" w:hAnsi="Arial" w:cs="Arial"/>
          <w:b/>
          <w:i/>
          <w:iCs/>
          <w:sz w:val="20"/>
          <w:szCs w:val="20"/>
          <w:u w:val="single"/>
        </w:rPr>
        <w:t>/</w:t>
      </w:r>
      <w:r w:rsidR="00C92797" w:rsidRPr="00A67850">
        <w:rPr>
          <w:rFonts w:ascii="Arial" w:hAnsi="Arial" w:cs="Arial"/>
          <w:b/>
          <w:i/>
          <w:iCs/>
          <w:sz w:val="20"/>
          <w:szCs w:val="20"/>
          <w:u w:val="single"/>
        </w:rPr>
        <w:t>wskazać odpowiednio wg części której dotyczy</w:t>
      </w:r>
      <w:r w:rsidRPr="00A67850">
        <w:rPr>
          <w:rFonts w:ascii="Arial" w:hAnsi="Arial" w:cs="Arial"/>
          <w:b/>
          <w:i/>
          <w:iCs/>
          <w:sz w:val="20"/>
          <w:szCs w:val="20"/>
          <w:u w:val="single"/>
        </w:rPr>
        <w:t>/</w:t>
      </w:r>
    </w:p>
    <w:p w:rsidR="00290D5B" w:rsidRPr="00A67850" w:rsidRDefault="00C92797">
      <w:pPr>
        <w:pStyle w:val="Bezodstpw1"/>
        <w:widowControl/>
        <w:spacing w:line="276" w:lineRule="auto"/>
        <w:jc w:val="both"/>
        <w:rPr>
          <w:rFonts w:ascii="Arial" w:hAnsi="Arial" w:cs="Arial"/>
          <w:bCs/>
          <w:i/>
          <w:iCs/>
          <w:sz w:val="20"/>
          <w:szCs w:val="20"/>
          <w:u w:val="single"/>
        </w:rPr>
      </w:pPr>
      <w:r w:rsidRPr="00A67850">
        <w:rPr>
          <w:rFonts w:ascii="Arial" w:hAnsi="Arial" w:cs="Arial"/>
          <w:b/>
          <w:i/>
          <w:iCs/>
          <w:sz w:val="20"/>
          <w:szCs w:val="20"/>
          <w:u w:val="single"/>
        </w:rPr>
        <w:t xml:space="preserve">- dla części 1 </w:t>
      </w:r>
      <w:r w:rsidR="00D03B82" w:rsidRPr="00A67850">
        <w:rPr>
          <w:rFonts w:ascii="Arial" w:hAnsi="Arial" w:cs="Arial"/>
          <w:b/>
          <w:i/>
          <w:iCs/>
          <w:sz w:val="20"/>
          <w:szCs w:val="20"/>
          <w:u w:val="single"/>
        </w:rPr>
        <w:t>–</w:t>
      </w:r>
      <w:r w:rsidRPr="00A67850">
        <w:rPr>
          <w:rFonts w:ascii="Arial" w:hAnsi="Arial" w:cs="Arial"/>
          <w:bCs/>
          <w:i/>
          <w:iCs/>
          <w:sz w:val="20"/>
          <w:szCs w:val="20"/>
          <w:u w:val="single"/>
        </w:rPr>
        <w:t>70 działek. Zamawiający zastrzega, że może nastąpić zmiana ilości podziałów geodezyjnych działek. Zmiana ilości podziałów geodezyjnych w zakresie +/-10 nie będzie powodowała zmiany wysokości wynagrodzenia Wykonawcy zgodnego z ceną oferty.</w:t>
      </w:r>
    </w:p>
    <w:p w:rsidR="00290D5B" w:rsidRPr="00A67850" w:rsidRDefault="00C92797">
      <w:pPr>
        <w:pStyle w:val="Bezodstpw1"/>
        <w:widowControl/>
        <w:spacing w:line="276" w:lineRule="auto"/>
        <w:jc w:val="both"/>
        <w:rPr>
          <w:rFonts w:ascii="Arial" w:hAnsi="Arial" w:cs="Arial"/>
          <w:bCs/>
          <w:i/>
          <w:iCs/>
          <w:sz w:val="20"/>
          <w:szCs w:val="20"/>
          <w:u w:val="single"/>
        </w:rPr>
      </w:pPr>
      <w:r w:rsidRPr="00A67850">
        <w:rPr>
          <w:rFonts w:ascii="Arial" w:hAnsi="Arial" w:cs="Arial"/>
          <w:b/>
          <w:i/>
          <w:iCs/>
          <w:sz w:val="20"/>
          <w:szCs w:val="20"/>
          <w:u w:val="single"/>
        </w:rPr>
        <w:t xml:space="preserve">- dla części 2 ETAP I </w:t>
      </w:r>
      <w:r w:rsidR="00D03B82" w:rsidRPr="00A67850">
        <w:rPr>
          <w:rFonts w:ascii="Arial" w:hAnsi="Arial" w:cs="Arial"/>
          <w:b/>
          <w:i/>
          <w:iCs/>
          <w:sz w:val="20"/>
          <w:szCs w:val="20"/>
          <w:u w:val="single"/>
        </w:rPr>
        <w:t>–</w:t>
      </w:r>
      <w:r w:rsidRPr="00A67850">
        <w:rPr>
          <w:rFonts w:ascii="Arial" w:hAnsi="Arial" w:cs="Arial"/>
          <w:b/>
          <w:i/>
          <w:iCs/>
          <w:sz w:val="20"/>
          <w:szCs w:val="20"/>
          <w:u w:val="single"/>
        </w:rPr>
        <w:t xml:space="preserve"> 23</w:t>
      </w:r>
      <w:r w:rsidRPr="00A67850">
        <w:rPr>
          <w:rFonts w:ascii="Arial" w:hAnsi="Arial" w:cs="Arial"/>
          <w:bCs/>
          <w:i/>
          <w:iCs/>
          <w:sz w:val="20"/>
          <w:szCs w:val="20"/>
          <w:u w:val="single"/>
        </w:rPr>
        <w:t xml:space="preserve"> działki. Zamawiający zastrzega, że może nastąpić zmiana ilości podziałów geodezyjnych działek. Zmiana ilości podziałów geodezyjnych w zakresie +/-3 nie będzie powodowała zmiany wysokości wynagrodzenia Wykonawcy zgodnego z ceną oferty.</w:t>
      </w:r>
    </w:p>
    <w:p w:rsidR="00290D5B" w:rsidRPr="00A67850" w:rsidRDefault="00C92797">
      <w:pPr>
        <w:pStyle w:val="Bezodstpw1"/>
        <w:widowControl/>
        <w:spacing w:line="276" w:lineRule="auto"/>
        <w:jc w:val="both"/>
        <w:rPr>
          <w:rFonts w:ascii="Arial" w:hAnsi="Arial" w:cs="Arial"/>
          <w:bCs/>
          <w:i/>
          <w:iCs/>
          <w:sz w:val="20"/>
          <w:szCs w:val="20"/>
          <w:u w:val="single"/>
        </w:rPr>
      </w:pPr>
      <w:r w:rsidRPr="00A67850">
        <w:rPr>
          <w:rFonts w:ascii="Arial" w:hAnsi="Arial" w:cs="Arial"/>
          <w:b/>
          <w:i/>
          <w:iCs/>
          <w:sz w:val="20"/>
          <w:szCs w:val="20"/>
          <w:u w:val="single"/>
        </w:rPr>
        <w:t xml:space="preserve">- dla części 2 – etap II </w:t>
      </w:r>
      <w:r w:rsidR="00D03B82" w:rsidRPr="00A67850">
        <w:rPr>
          <w:rFonts w:ascii="Arial" w:hAnsi="Arial" w:cs="Arial"/>
          <w:b/>
          <w:i/>
          <w:iCs/>
          <w:sz w:val="20"/>
          <w:szCs w:val="20"/>
          <w:u w:val="single"/>
        </w:rPr>
        <w:t>–</w:t>
      </w:r>
      <w:r w:rsidRPr="00A67850">
        <w:rPr>
          <w:rFonts w:ascii="Arial" w:hAnsi="Arial" w:cs="Arial"/>
          <w:bCs/>
          <w:i/>
          <w:iCs/>
          <w:sz w:val="20"/>
          <w:szCs w:val="20"/>
          <w:u w:val="single"/>
        </w:rPr>
        <w:t>5 działek. Zamawiający zastrzega, że może nastąpić zmiana ilości podziałów geodezyjnych działek. Zmiana ilości podziałów geodezyjnych w zakresie +/-1 nie będzie powodowała zmiany wysokości wynagrodzenia Wykonawcy zgodnego z ceną oferty.</w:t>
      </w:r>
    </w:p>
    <w:p w:rsidR="00290D5B" w:rsidRPr="00A67850" w:rsidRDefault="00C92797">
      <w:pPr>
        <w:pStyle w:val="Bezodstpw1"/>
        <w:widowControl/>
        <w:spacing w:line="276" w:lineRule="auto"/>
        <w:jc w:val="both"/>
        <w:rPr>
          <w:rFonts w:ascii="Arial" w:hAnsi="Arial" w:cs="Arial"/>
          <w:bCs/>
          <w:i/>
          <w:iCs/>
          <w:sz w:val="20"/>
          <w:szCs w:val="20"/>
          <w:u w:val="single"/>
        </w:rPr>
      </w:pPr>
      <w:r w:rsidRPr="00A67850">
        <w:rPr>
          <w:rFonts w:ascii="Arial" w:hAnsi="Arial" w:cs="Arial"/>
          <w:b/>
          <w:i/>
          <w:iCs/>
          <w:sz w:val="20"/>
          <w:szCs w:val="20"/>
          <w:u w:val="single"/>
        </w:rPr>
        <w:t xml:space="preserve">- dla części 3 </w:t>
      </w:r>
      <w:r w:rsidR="00D03B82" w:rsidRPr="00A67850">
        <w:rPr>
          <w:rFonts w:ascii="Arial" w:hAnsi="Arial" w:cs="Arial"/>
          <w:b/>
          <w:i/>
          <w:iCs/>
          <w:sz w:val="20"/>
          <w:szCs w:val="20"/>
          <w:u w:val="single"/>
        </w:rPr>
        <w:t>–</w:t>
      </w:r>
      <w:r w:rsidRPr="00A67850">
        <w:rPr>
          <w:rFonts w:ascii="Arial" w:hAnsi="Arial" w:cs="Arial"/>
          <w:bCs/>
          <w:i/>
          <w:iCs/>
          <w:sz w:val="20"/>
          <w:szCs w:val="20"/>
          <w:u w:val="single"/>
        </w:rPr>
        <w:t>27 działek  Zamawiający zastrzega, że może nastąpić zmiana ilości podziałów geodezyjnych działek. Zmiana ilości podziałów geodezyjnych w zakresie +/-4 nie będzie powodowała zmiany wysokości wynagrodzenia Wykonawcy zgodnego z ceną oferty.</w:t>
      </w:r>
    </w:p>
    <w:p w:rsidR="00290D5B" w:rsidRPr="00A67850" w:rsidRDefault="00C92797">
      <w:pPr>
        <w:pStyle w:val="Bezodstpw1"/>
        <w:widowControl/>
        <w:spacing w:line="276" w:lineRule="auto"/>
        <w:jc w:val="both"/>
        <w:rPr>
          <w:rFonts w:ascii="Arial" w:hAnsi="Arial" w:cs="Arial"/>
          <w:bCs/>
          <w:i/>
          <w:iCs/>
          <w:sz w:val="20"/>
          <w:szCs w:val="20"/>
          <w:u w:val="single"/>
        </w:rPr>
      </w:pPr>
      <w:r w:rsidRPr="00A67850">
        <w:rPr>
          <w:rFonts w:ascii="Arial" w:hAnsi="Arial" w:cs="Arial"/>
          <w:b/>
          <w:bCs/>
          <w:i/>
          <w:iCs/>
          <w:sz w:val="20"/>
          <w:szCs w:val="20"/>
          <w:u w:val="single"/>
        </w:rPr>
        <w:t>- dla części 4- 4 działek.</w:t>
      </w:r>
      <w:r w:rsidRPr="00A67850">
        <w:rPr>
          <w:rFonts w:ascii="Arial" w:hAnsi="Arial" w:cs="Arial"/>
          <w:bCs/>
          <w:i/>
          <w:iCs/>
          <w:sz w:val="20"/>
          <w:szCs w:val="20"/>
          <w:u w:val="single"/>
        </w:rPr>
        <w:t xml:space="preserve"> Zamawiający zastrzega, że może nastąpić zmiana ilości podziałów geodezyjnych działek. Zmiana ilości podziałów geodezyjnych w zakresie +/-1 nie będzie powodowała zmiany wysokości wynagrodzenia Wykonawcy zgodnego z ceną oferty.</w:t>
      </w:r>
    </w:p>
    <w:p w:rsidR="00974787" w:rsidRPr="00974787" w:rsidRDefault="00974787" w:rsidP="00974787">
      <w:pPr>
        <w:pStyle w:val="Bezodstpw1"/>
        <w:spacing w:line="276" w:lineRule="auto"/>
        <w:jc w:val="both"/>
        <w:rPr>
          <w:rFonts w:ascii="Arial" w:hAnsi="Arial" w:cs="Arial"/>
          <w:bCs/>
          <w:sz w:val="20"/>
          <w:szCs w:val="20"/>
          <w:u w:val="single"/>
        </w:rPr>
      </w:pPr>
    </w:p>
    <w:p w:rsidR="00A859D8" w:rsidRDefault="00FD63D5" w:rsidP="00446B91">
      <w:pPr>
        <w:tabs>
          <w:tab w:val="left" w:pos="567"/>
        </w:tabs>
        <w:jc w:val="both"/>
        <w:rPr>
          <w:rFonts w:ascii="Arial" w:eastAsia="Arial Unicode MS" w:hAnsi="Arial" w:cs="Arial"/>
          <w:sz w:val="20"/>
        </w:rPr>
      </w:pPr>
      <w:r>
        <w:rPr>
          <w:rFonts w:ascii="Arial" w:hAnsi="Arial" w:cs="Arial"/>
          <w:b/>
          <w:sz w:val="20"/>
        </w:rPr>
        <w:t>7</w:t>
      </w:r>
      <w:r w:rsidR="00974787" w:rsidRPr="00974787">
        <w:rPr>
          <w:rFonts w:ascii="Arial" w:hAnsi="Arial" w:cs="Arial"/>
          <w:b/>
          <w:sz w:val="20"/>
        </w:rPr>
        <w:t xml:space="preserve">. </w:t>
      </w:r>
      <w:r w:rsidR="00341822" w:rsidRPr="00341822">
        <w:rPr>
          <w:rFonts w:ascii="Arial" w:hAnsi="Arial" w:cs="Arial"/>
          <w:color w:val="000000"/>
          <w:sz w:val="20"/>
        </w:rPr>
        <w:t xml:space="preserve">Projektant jest zobowiązany w wykonywanej dokumentacji projektowo – kosztorysowej do opisania rozwiązań technologicznych i zastosowanych materiałów w sposób jednoznaczny i wyczerpujący za pomocą dostatecznie dokładnych i zrozumiałych określeń. W dokumentacji projektowo </w:t>
      </w:r>
      <w:r w:rsidR="00D03B82">
        <w:rPr>
          <w:rFonts w:ascii="Arial" w:hAnsi="Arial" w:cs="Arial"/>
          <w:color w:val="000000"/>
          <w:sz w:val="20"/>
        </w:rPr>
        <w:t>–</w:t>
      </w:r>
      <w:r w:rsidR="00341822" w:rsidRPr="00341822">
        <w:rPr>
          <w:rFonts w:ascii="Arial" w:hAnsi="Arial" w:cs="Arial"/>
          <w:color w:val="000000"/>
          <w:sz w:val="20"/>
        </w:rPr>
        <w:t xml:space="preserve"> kosztorysowej nie mogą być wskazane nazwy własne, znaki towarowe, patenty lub pochodzenie, sformułowania, źródła lub szczególne procesy, które charakteryzują produkty lub usługi dostarczane przez konkretnego wykonawcę, jeżeli mogłoby to doprowadzić do uprzywilejowania lub wyeliminowania niektórych wykonawców lub produktów lub utrudniać uczciwą konkurencję. W przypadku gdy jest to uzasadnione specyfiką zamówienia i brakiem możliwości precyzyjnego określenia rozwiązań technologicznych oraz materiałów za pomocą dostatecznie dokładnych określeń, Projektant może zastosować określenia wskazane w zdaniu poprzednim, pod warunkiem bezwzględnego zamieszczenia zapisu „lub równoważne”, wskazując jednocześnie na minimalne wymagania techniczne materiałów lub technologii równoważnych. W przypadku użycia nazw własnych, znaków towarowych, patentów lub pochodzenia lub sformułowań lub źródeł lub szczególnych procesów, które mogłyby doprowadzić do uprzywilejowania lub wyeliminowania niektórych wykonawców lub produktów lub utrudniać uczciwą konkurencję, Projektant powinien przedłożyć pisemne uzasadnienie ich użycia. </w:t>
      </w:r>
      <w:r w:rsidR="00341822" w:rsidRPr="00341822">
        <w:rPr>
          <w:rFonts w:ascii="Arial" w:eastAsia="Arial Unicode MS" w:hAnsi="Arial" w:cs="Arial"/>
          <w:sz w:val="20"/>
        </w:rPr>
        <w:t xml:space="preserve">Dokumentację projektową i Szczegółową Specyfikację Techniczną Wykonania i Odbioru Robót należy wykonać </w:t>
      </w:r>
      <w:r w:rsidR="00D03B82">
        <w:rPr>
          <w:rFonts w:ascii="Arial" w:eastAsia="Arial Unicode MS" w:hAnsi="Arial" w:cs="Arial"/>
          <w:sz w:val="20"/>
        </w:rPr>
        <w:t>art.</w:t>
      </w:r>
      <w:r w:rsidR="00341822" w:rsidRPr="00341822">
        <w:rPr>
          <w:rFonts w:ascii="Arial" w:eastAsia="Arial Unicode MS" w:hAnsi="Arial" w:cs="Arial"/>
          <w:sz w:val="20"/>
        </w:rPr>
        <w:t>. w oparciu o zapisy</w:t>
      </w:r>
      <w:r w:rsidR="00341822" w:rsidRPr="00341822">
        <w:rPr>
          <w:rFonts w:ascii="Arial" w:hAnsi="Arial" w:cs="Arial"/>
          <w:sz w:val="20"/>
        </w:rPr>
        <w:t xml:space="preserve"> Ustawy</w:t>
      </w:r>
      <w:r w:rsidR="00341822" w:rsidRPr="00341822">
        <w:rPr>
          <w:rFonts w:ascii="Arial" w:eastAsia="Arial Unicode MS" w:hAnsi="Arial" w:cs="Arial"/>
          <w:sz w:val="20"/>
        </w:rPr>
        <w:t xml:space="preserve"> Prawo Zamówień Publicznych. </w:t>
      </w:r>
    </w:p>
    <w:p w:rsidR="008B41B5" w:rsidRPr="008B41B5" w:rsidRDefault="00132512" w:rsidP="008B41B5">
      <w:pPr>
        <w:tabs>
          <w:tab w:val="left" w:pos="567"/>
        </w:tabs>
        <w:jc w:val="both"/>
        <w:rPr>
          <w:rFonts w:ascii="Arial" w:hAnsi="Arial" w:cs="Arial"/>
          <w:b/>
          <w:sz w:val="20"/>
        </w:rPr>
      </w:pPr>
      <w:r w:rsidRPr="00132512">
        <w:rPr>
          <w:rFonts w:ascii="Arial" w:hAnsi="Arial" w:cs="Arial"/>
          <w:b/>
          <w:sz w:val="20"/>
        </w:rPr>
        <w:t>11. W ramach przedmiotu zamówienia i ceny ofertowej Wykonawca jest zobowiązany do:</w:t>
      </w:r>
    </w:p>
    <w:p w:rsidR="008B41B5" w:rsidRPr="00080DDF" w:rsidRDefault="008B41B5" w:rsidP="00D9079F">
      <w:pPr>
        <w:pStyle w:val="Akapitzlist"/>
        <w:numPr>
          <w:ilvl w:val="0"/>
          <w:numId w:val="28"/>
        </w:numPr>
        <w:autoSpaceDE w:val="0"/>
        <w:autoSpaceDN w:val="0"/>
        <w:adjustRightInd w:val="0"/>
        <w:spacing w:line="276" w:lineRule="auto"/>
        <w:ind w:left="851"/>
        <w:contextualSpacing/>
        <w:jc w:val="both"/>
        <w:rPr>
          <w:rFonts w:ascii="Arial" w:hAnsi="Arial" w:cs="Arial"/>
          <w:sz w:val="20"/>
          <w:szCs w:val="20"/>
        </w:rPr>
      </w:pPr>
      <w:r w:rsidRPr="00080DDF">
        <w:rPr>
          <w:rFonts w:ascii="Arial" w:hAnsi="Arial" w:cs="Arial"/>
          <w:sz w:val="20"/>
          <w:szCs w:val="20"/>
        </w:rPr>
        <w:t xml:space="preserve">opracowania przedmiotu zamówienia zgodnie z wymogami Zamawiającego, zasadami współczesnej wiedzy technicznej, obowiązującymi normami i przepisami prawa a w szczególności: </w:t>
      </w:r>
    </w:p>
    <w:p w:rsidR="008B41B5" w:rsidRPr="00080DDF" w:rsidRDefault="008B41B5" w:rsidP="00D9079F">
      <w:pPr>
        <w:pStyle w:val="Tekstkomentarza"/>
        <w:numPr>
          <w:ilvl w:val="0"/>
          <w:numId w:val="29"/>
        </w:numPr>
        <w:spacing w:after="0" w:line="276" w:lineRule="auto"/>
        <w:ind w:left="1276"/>
        <w:jc w:val="both"/>
        <w:rPr>
          <w:rFonts w:ascii="Arial" w:hAnsi="Arial" w:cs="Arial"/>
        </w:rPr>
      </w:pPr>
      <w:r w:rsidRPr="00080DDF">
        <w:rPr>
          <w:rFonts w:ascii="Arial" w:hAnsi="Arial" w:cs="Arial"/>
          <w:color w:val="000000"/>
        </w:rPr>
        <w:t xml:space="preserve">ustawie z dnia 7 lipca 1994 r. Prawo Budowlane (Dz. U. z 2025 r., poz. 418 z późn. zm.), </w:t>
      </w:r>
    </w:p>
    <w:p w:rsidR="008B41B5" w:rsidRPr="00080DDF" w:rsidRDefault="008B41B5" w:rsidP="00D9079F">
      <w:pPr>
        <w:pStyle w:val="Tekstkomentarza"/>
        <w:numPr>
          <w:ilvl w:val="0"/>
          <w:numId w:val="29"/>
        </w:numPr>
        <w:spacing w:after="0" w:line="276" w:lineRule="auto"/>
        <w:ind w:left="1276"/>
        <w:jc w:val="both"/>
        <w:rPr>
          <w:rFonts w:ascii="Arial" w:hAnsi="Arial" w:cs="Arial"/>
        </w:rPr>
      </w:pPr>
      <w:r w:rsidRPr="00080DDF">
        <w:rPr>
          <w:rFonts w:ascii="Arial" w:hAnsi="Arial" w:cs="Arial"/>
          <w:color w:val="000000"/>
        </w:rPr>
        <w:t xml:space="preserve">rozporządzeniu Ministra Rozwoju i Technologii z dnia 20 grudnia 2021 roku w sprawie szczegółowego zakresu i formy dokumentacji projektowej, specyfikacji technicznych wykonania i odbioru robót budowlanych oraz programu funkcjonalno-użytkowego (Dz. U. z 2021 r., poz. 2454), </w:t>
      </w:r>
    </w:p>
    <w:p w:rsidR="008B41B5" w:rsidRPr="00080DDF" w:rsidRDefault="008B41B5" w:rsidP="00D9079F">
      <w:pPr>
        <w:pStyle w:val="Tekstkomentarza"/>
        <w:numPr>
          <w:ilvl w:val="0"/>
          <w:numId w:val="29"/>
        </w:numPr>
        <w:spacing w:after="0" w:line="276" w:lineRule="auto"/>
        <w:ind w:left="1276"/>
        <w:jc w:val="both"/>
        <w:rPr>
          <w:rFonts w:ascii="Arial" w:hAnsi="Arial" w:cs="Arial"/>
        </w:rPr>
      </w:pPr>
      <w:r w:rsidRPr="00080DDF">
        <w:rPr>
          <w:rFonts w:ascii="Arial" w:hAnsi="Arial" w:cs="Arial"/>
          <w:color w:val="000000"/>
        </w:rPr>
        <w:t xml:space="preserve">rozporządzeniu Ministra Rozwoju i Technologii z dnia 20 grudnia 2021 r. w sprawie określenia metod i podstaw sporządzania kosztorysu inwestorskiego, obliczania planowanych kosztów robót budowlanych określonych w programie funkcjonalno-użytkowym (Dz. U. z 2021 r., poz. 2458), </w:t>
      </w:r>
    </w:p>
    <w:p w:rsidR="008B41B5" w:rsidRPr="00080DDF" w:rsidRDefault="008B41B5" w:rsidP="00D9079F">
      <w:pPr>
        <w:pStyle w:val="Tekstkomentarza"/>
        <w:numPr>
          <w:ilvl w:val="0"/>
          <w:numId w:val="29"/>
        </w:numPr>
        <w:spacing w:after="0" w:line="276" w:lineRule="auto"/>
        <w:ind w:left="1276"/>
        <w:jc w:val="both"/>
        <w:rPr>
          <w:rFonts w:ascii="Arial" w:hAnsi="Arial" w:cs="Arial"/>
          <w:color w:val="000000"/>
        </w:rPr>
      </w:pPr>
      <w:r w:rsidRPr="00080DDF">
        <w:rPr>
          <w:rFonts w:ascii="Arial" w:hAnsi="Arial" w:cs="Arial"/>
          <w:color w:val="000000"/>
        </w:rPr>
        <w:t>ustawie z dnia 10 kwietnia 2003 r. o szczególnych zasadach przygotowania i realizacji inwestycji w zakresie dróg publicznych (t.j. Dz. U. z 2024 r. poz. 311).</w:t>
      </w:r>
    </w:p>
    <w:p w:rsidR="008B41B5" w:rsidRPr="00080DDF" w:rsidRDefault="008B41B5" w:rsidP="00D9079F">
      <w:pPr>
        <w:pStyle w:val="Tekstkomentarza"/>
        <w:numPr>
          <w:ilvl w:val="0"/>
          <w:numId w:val="29"/>
        </w:numPr>
        <w:spacing w:after="0" w:line="276" w:lineRule="auto"/>
        <w:ind w:left="1276"/>
        <w:jc w:val="both"/>
        <w:rPr>
          <w:rFonts w:ascii="Arial" w:hAnsi="Arial" w:cs="Arial"/>
        </w:rPr>
      </w:pPr>
      <w:r w:rsidRPr="00080DDF">
        <w:rPr>
          <w:rFonts w:ascii="Arial" w:hAnsi="Arial" w:cs="Arial"/>
          <w:color w:val="000000"/>
        </w:rPr>
        <w:t xml:space="preserve">innych stosownych aktów prawnych. </w:t>
      </w:r>
    </w:p>
    <w:p w:rsidR="008B41B5" w:rsidRPr="00080DDF" w:rsidRDefault="008B41B5" w:rsidP="00D9079F">
      <w:pPr>
        <w:pStyle w:val="Akapitzlist"/>
        <w:numPr>
          <w:ilvl w:val="0"/>
          <w:numId w:val="28"/>
        </w:numPr>
        <w:autoSpaceDE w:val="0"/>
        <w:autoSpaceDN w:val="0"/>
        <w:adjustRightInd w:val="0"/>
        <w:spacing w:line="276" w:lineRule="auto"/>
        <w:ind w:left="709"/>
        <w:contextualSpacing/>
        <w:jc w:val="both"/>
        <w:rPr>
          <w:rFonts w:ascii="Arial" w:hAnsi="Arial" w:cs="Arial"/>
          <w:sz w:val="20"/>
          <w:szCs w:val="20"/>
        </w:rPr>
      </w:pPr>
      <w:r w:rsidRPr="00080DDF">
        <w:rPr>
          <w:rFonts w:ascii="Arial" w:hAnsi="Arial" w:cs="Arial"/>
          <w:sz w:val="20"/>
          <w:szCs w:val="20"/>
        </w:rPr>
        <w:t>pozyskania wszystkich koniecznych materiałów wyjściowych do projektowania na własny koszt i we własnym zakresie tj.: warunków technicznych, mapy do celów projektowych;</w:t>
      </w:r>
    </w:p>
    <w:p w:rsidR="008B41B5" w:rsidRPr="00080DDF" w:rsidRDefault="008B41B5" w:rsidP="00D9079F">
      <w:pPr>
        <w:pStyle w:val="Akapitzlist"/>
        <w:widowControl/>
        <w:numPr>
          <w:ilvl w:val="0"/>
          <w:numId w:val="28"/>
        </w:numPr>
        <w:suppressAutoHyphens w:val="0"/>
        <w:spacing w:line="276" w:lineRule="auto"/>
        <w:ind w:left="709"/>
        <w:contextualSpacing/>
        <w:jc w:val="both"/>
        <w:rPr>
          <w:rFonts w:ascii="Arial" w:hAnsi="Arial" w:cs="Arial"/>
          <w:sz w:val="20"/>
          <w:szCs w:val="20"/>
        </w:rPr>
      </w:pPr>
      <w:r w:rsidRPr="00080DDF">
        <w:rPr>
          <w:rFonts w:ascii="Arial" w:hAnsi="Arial" w:cs="Arial"/>
          <w:sz w:val="20"/>
          <w:szCs w:val="20"/>
        </w:rPr>
        <w:lastRenderedPageBreak/>
        <w:t>sprawdzenia w terenie warunków wykonania zamówienia oraz konsultacja z Zamawiającym istotnych elementów i rozwiązań, mających wpływ na koszty realizacji i eksploatacji;</w:t>
      </w:r>
    </w:p>
    <w:p w:rsidR="008B41B5" w:rsidRPr="00080DDF" w:rsidRDefault="001C1755" w:rsidP="00D9079F">
      <w:pPr>
        <w:pStyle w:val="Akapitzlist"/>
        <w:numPr>
          <w:ilvl w:val="0"/>
          <w:numId w:val="28"/>
        </w:numPr>
        <w:autoSpaceDE w:val="0"/>
        <w:autoSpaceDN w:val="0"/>
        <w:adjustRightInd w:val="0"/>
        <w:spacing w:line="276" w:lineRule="auto"/>
        <w:ind w:left="709"/>
        <w:contextualSpacing/>
        <w:jc w:val="both"/>
        <w:rPr>
          <w:rFonts w:ascii="Arial" w:hAnsi="Arial" w:cs="Arial"/>
          <w:sz w:val="20"/>
          <w:szCs w:val="20"/>
        </w:rPr>
      </w:pPr>
      <w:r w:rsidRPr="00080DDF">
        <w:rPr>
          <w:rFonts w:ascii="Arial" w:hAnsi="Arial" w:cs="Arial"/>
          <w:sz w:val="20"/>
          <w:szCs w:val="20"/>
        </w:rPr>
        <w:t xml:space="preserve">3 </w:t>
      </w:r>
      <w:r w:rsidR="00132512" w:rsidRPr="00080DDF">
        <w:rPr>
          <w:rFonts w:ascii="Arial" w:hAnsi="Arial" w:cs="Arial"/>
          <w:sz w:val="20"/>
          <w:szCs w:val="20"/>
        </w:rPr>
        <w:t xml:space="preserve">krotnej aktualizacji kosztorysów (w razie konieczności) w ciągu </w:t>
      </w:r>
      <w:r w:rsidRPr="00080DDF">
        <w:rPr>
          <w:rFonts w:ascii="Arial" w:hAnsi="Arial" w:cs="Arial"/>
          <w:sz w:val="20"/>
          <w:szCs w:val="20"/>
        </w:rPr>
        <w:t>3</w:t>
      </w:r>
      <w:r w:rsidR="00132512" w:rsidRPr="00080DDF">
        <w:rPr>
          <w:rFonts w:ascii="Arial" w:hAnsi="Arial" w:cs="Arial"/>
          <w:sz w:val="20"/>
          <w:szCs w:val="20"/>
        </w:rPr>
        <w:t xml:space="preserve"> lat od odbioru wykonanych opracowań, w terminach wskazanych przez Zamawiają</w:t>
      </w:r>
      <w:r w:rsidR="00DC26E0">
        <w:rPr>
          <w:rFonts w:ascii="Arial" w:hAnsi="Arial" w:cs="Arial"/>
          <w:sz w:val="20"/>
          <w:szCs w:val="20"/>
        </w:rPr>
        <w:t xml:space="preserve">cego </w:t>
      </w:r>
      <w:r w:rsidR="00132512" w:rsidRPr="00080DDF">
        <w:rPr>
          <w:rFonts w:ascii="Arial" w:hAnsi="Arial" w:cs="Arial"/>
          <w:sz w:val="20"/>
          <w:szCs w:val="20"/>
        </w:rPr>
        <w:t>m.in. przed wszczęciem postępowania o udzielenie zamówienia publicznego;</w:t>
      </w:r>
    </w:p>
    <w:p w:rsidR="008B41B5" w:rsidRPr="00A67850" w:rsidRDefault="008B41B5" w:rsidP="00A67850">
      <w:pPr>
        <w:pStyle w:val="Akapitzlist"/>
        <w:numPr>
          <w:ilvl w:val="0"/>
          <w:numId w:val="28"/>
        </w:numPr>
        <w:autoSpaceDE w:val="0"/>
        <w:autoSpaceDN w:val="0"/>
        <w:adjustRightInd w:val="0"/>
        <w:spacing w:line="276" w:lineRule="auto"/>
        <w:ind w:left="709"/>
        <w:contextualSpacing/>
        <w:jc w:val="both"/>
        <w:rPr>
          <w:rFonts w:ascii="Arial" w:hAnsi="Arial" w:cs="Arial"/>
          <w:sz w:val="20"/>
          <w:szCs w:val="20"/>
        </w:rPr>
      </w:pPr>
      <w:r w:rsidRPr="00080DDF">
        <w:rPr>
          <w:rFonts w:ascii="Arial" w:hAnsi="Arial" w:cs="Arial"/>
          <w:sz w:val="20"/>
          <w:szCs w:val="20"/>
        </w:rPr>
        <w:t>udziału, na każde wezwanie Zamawiającego, w naradach roboczych na etapie wykonawstwa, w celu monitorowania postępu prac.</w:t>
      </w:r>
    </w:p>
    <w:p w:rsidR="00974787" w:rsidRPr="00341822" w:rsidRDefault="00974787" w:rsidP="00974787">
      <w:pPr>
        <w:pStyle w:val="Akapitzlist"/>
        <w:spacing w:line="276" w:lineRule="auto"/>
        <w:ind w:left="0"/>
        <w:jc w:val="both"/>
        <w:rPr>
          <w:rFonts w:ascii="Arial" w:eastAsia="Calibri" w:hAnsi="Arial" w:cs="Arial"/>
          <w:sz w:val="20"/>
        </w:rPr>
      </w:pPr>
    </w:p>
    <w:p w:rsidR="00A859D8" w:rsidRDefault="00A859D8">
      <w:pPr>
        <w:spacing w:line="276" w:lineRule="auto"/>
        <w:ind w:left="-76"/>
        <w:jc w:val="center"/>
        <w:rPr>
          <w:rFonts w:ascii="Arial" w:hAnsi="Arial" w:cs="Arial"/>
          <w:b/>
          <w:sz w:val="20"/>
        </w:rPr>
      </w:pPr>
      <w:r>
        <w:rPr>
          <w:rFonts w:ascii="Arial" w:hAnsi="Arial" w:cs="Arial"/>
          <w:b/>
          <w:sz w:val="20"/>
        </w:rPr>
        <w:t>§ 3</w:t>
      </w:r>
    </w:p>
    <w:p w:rsidR="00BA2123" w:rsidRDefault="00A859D8">
      <w:pPr>
        <w:widowControl w:val="0"/>
        <w:tabs>
          <w:tab w:val="left" w:pos="0"/>
        </w:tabs>
        <w:suppressAutoHyphens/>
        <w:autoSpaceDE w:val="0"/>
        <w:spacing w:before="60" w:after="60" w:line="276" w:lineRule="auto"/>
        <w:jc w:val="both"/>
        <w:rPr>
          <w:rFonts w:ascii="Arial" w:hAnsi="Arial" w:cs="Arial"/>
          <w:sz w:val="20"/>
        </w:rPr>
      </w:pPr>
      <w:r>
        <w:rPr>
          <w:rFonts w:ascii="Arial" w:hAnsi="Arial" w:cs="Arial"/>
          <w:sz w:val="20"/>
        </w:rPr>
        <w:t>Zamawiający nie ma obowiązku sprawdzenia dostarczonej dokumentacji w szczególności pod kątem merytorycznym i zgodności z obowiązującymi przepisami prawa.</w:t>
      </w:r>
    </w:p>
    <w:p w:rsidR="008B41B5" w:rsidRDefault="008B41B5" w:rsidP="00A67850">
      <w:pPr>
        <w:tabs>
          <w:tab w:val="left" w:pos="567"/>
        </w:tabs>
        <w:spacing w:before="60" w:after="60" w:line="276" w:lineRule="auto"/>
        <w:jc w:val="center"/>
        <w:rPr>
          <w:rFonts w:ascii="Arial" w:hAnsi="Arial" w:cs="Arial"/>
          <w:b/>
          <w:sz w:val="20"/>
        </w:rPr>
      </w:pPr>
      <w:r w:rsidRPr="000F6AB1">
        <w:rPr>
          <w:rFonts w:ascii="Arial" w:hAnsi="Arial" w:cs="Arial"/>
          <w:b/>
          <w:sz w:val="20"/>
        </w:rPr>
        <w:t xml:space="preserve">§ </w:t>
      </w:r>
      <w:r>
        <w:rPr>
          <w:rFonts w:ascii="Arial" w:hAnsi="Arial" w:cs="Arial"/>
          <w:b/>
          <w:sz w:val="20"/>
        </w:rPr>
        <w:t>3a</w:t>
      </w:r>
    </w:p>
    <w:p w:rsidR="008B41B5" w:rsidRPr="00080DDF" w:rsidRDefault="008B41B5" w:rsidP="00D9079F">
      <w:pPr>
        <w:pStyle w:val="Standarduser"/>
        <w:numPr>
          <w:ilvl w:val="3"/>
          <w:numId w:val="30"/>
        </w:numPr>
        <w:autoSpaceDE w:val="0"/>
        <w:spacing w:line="276" w:lineRule="auto"/>
        <w:ind w:left="426" w:hanging="426"/>
        <w:jc w:val="both"/>
        <w:rPr>
          <w:rStyle w:val="Domylnaczcionkaakapitu1"/>
          <w:rFonts w:ascii="Arial" w:hAnsi="Arial" w:cs="Arial"/>
          <w:sz w:val="20"/>
          <w:szCs w:val="20"/>
        </w:rPr>
      </w:pPr>
      <w:r w:rsidRPr="00080DDF">
        <w:rPr>
          <w:rStyle w:val="Domylnaczcionkaakapitu1"/>
          <w:rFonts w:ascii="Arial" w:eastAsia="TimesNewRomanPSMT" w:hAnsi="Arial" w:cs="Arial"/>
          <w:sz w:val="20"/>
          <w:szCs w:val="20"/>
        </w:rPr>
        <w:t>Z uwagi na fakt, iż opracowana przez Wykonawcę dokumentacja, będzie stanowiła opis przedmiotu zamówienia stanowiący załącznik do SWZ na realizację robót budowlanych w trybie ustawy z dnia 11 września 2019 r. Prawo zamówień publicznych Wykonawca zobowiązuje się do przygotowania dokumentacji w taki sposób, aby spełniała wszelkie wymogi ustawy Pzp. W szczególności Wykonawca zobowiązuje się do zapewnienia zgodności przygotowanej dokum</w:t>
      </w:r>
      <w:r w:rsidR="00A67850">
        <w:rPr>
          <w:rStyle w:val="Domylnaczcionkaakapitu1"/>
          <w:rFonts w:ascii="Arial" w:eastAsia="TimesNewRomanPSMT" w:hAnsi="Arial" w:cs="Arial"/>
          <w:sz w:val="20"/>
          <w:szCs w:val="20"/>
        </w:rPr>
        <w:t>ent</w:t>
      </w:r>
      <w:r w:rsidRPr="00080DDF">
        <w:rPr>
          <w:rStyle w:val="Domylnaczcionkaakapitu1"/>
          <w:rFonts w:ascii="Arial" w:eastAsia="TimesNewRomanPSMT" w:hAnsi="Arial" w:cs="Arial"/>
          <w:sz w:val="20"/>
          <w:szCs w:val="20"/>
        </w:rPr>
        <w:t>acji z art.</w:t>
      </w:r>
      <w:r w:rsidR="00D03B82">
        <w:rPr>
          <w:rStyle w:val="Domylnaczcionkaakapitu1"/>
          <w:rFonts w:ascii="Arial" w:eastAsia="TimesNewRomanPSMT" w:hAnsi="Arial" w:cs="Arial"/>
          <w:sz w:val="20"/>
          <w:szCs w:val="20"/>
        </w:rPr>
        <w:t>–</w:t>
      </w:r>
      <w:r w:rsidRPr="00080DDF">
        <w:rPr>
          <w:rStyle w:val="Domylnaczcionkaakapitu1"/>
          <w:rFonts w:ascii="Arial" w:eastAsia="TimesNewRomanPSMT" w:hAnsi="Arial" w:cs="Arial"/>
          <w:sz w:val="20"/>
          <w:szCs w:val="20"/>
        </w:rPr>
        <w:t>30, 34 i 99 - 103 ustawy Pzp, a także wszelkimi wymogami zawartymi w:</w:t>
      </w:r>
    </w:p>
    <w:p w:rsidR="008B41B5" w:rsidRPr="00080DDF" w:rsidRDefault="008B41B5" w:rsidP="00D9079F">
      <w:pPr>
        <w:pStyle w:val="Standarduser"/>
        <w:numPr>
          <w:ilvl w:val="0"/>
          <w:numId w:val="35"/>
        </w:numPr>
        <w:spacing w:line="276" w:lineRule="auto"/>
        <w:ind w:left="851" w:hanging="425"/>
        <w:jc w:val="both"/>
        <w:rPr>
          <w:rFonts w:ascii="Arial" w:eastAsia="TimesNewRomanPSMT" w:hAnsi="Arial" w:cs="Arial"/>
          <w:sz w:val="20"/>
          <w:szCs w:val="20"/>
        </w:rPr>
      </w:pPr>
      <w:r w:rsidRPr="00080DDF">
        <w:rPr>
          <w:rFonts w:ascii="Arial" w:eastAsia="TimesNewRomanPSMT" w:hAnsi="Arial" w:cs="Arial"/>
          <w:sz w:val="20"/>
          <w:szCs w:val="20"/>
        </w:rPr>
        <w:t>Rozporządzeniu Ministra Rozwoju i Technologii z dnia 20 grudnia 2021 r. w sprawie szczegółowego zakresu i formy dokumentacji projektowej, specyfikacji technicznych wykonania i odbioru robót budowlanych oraz programu funkcjonalno-użytkowego (Dz. U. z 2021 r. poz. 2454).;</w:t>
      </w:r>
    </w:p>
    <w:p w:rsidR="008B41B5" w:rsidRPr="00080DDF" w:rsidRDefault="008B41B5" w:rsidP="00D9079F">
      <w:pPr>
        <w:widowControl w:val="0"/>
        <w:numPr>
          <w:ilvl w:val="0"/>
          <w:numId w:val="35"/>
        </w:numPr>
        <w:autoSpaceDE w:val="0"/>
        <w:autoSpaceDN w:val="0"/>
        <w:spacing w:line="276" w:lineRule="auto"/>
        <w:ind w:left="851" w:hanging="425"/>
        <w:jc w:val="both"/>
        <w:rPr>
          <w:rFonts w:ascii="Arial" w:eastAsia="Arial" w:hAnsi="Arial" w:cs="Arial"/>
          <w:sz w:val="20"/>
        </w:rPr>
      </w:pPr>
      <w:r w:rsidRPr="00080DDF">
        <w:rPr>
          <w:rFonts w:ascii="Arial" w:hAnsi="Arial" w:cs="Arial"/>
          <w:sz w:val="20"/>
        </w:rPr>
        <w:t>Rozporządzeniu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poz. 2458)</w:t>
      </w:r>
      <w:r w:rsidRPr="00080DDF">
        <w:rPr>
          <w:rFonts w:ascii="Arial" w:hAnsi="Arial" w:cs="Arial"/>
          <w:color w:val="000000"/>
          <w:sz w:val="20"/>
        </w:rPr>
        <w:t>,</w:t>
      </w:r>
    </w:p>
    <w:p w:rsidR="008B41B5" w:rsidRPr="00080DDF" w:rsidRDefault="008B41B5" w:rsidP="00D9079F">
      <w:pPr>
        <w:widowControl w:val="0"/>
        <w:numPr>
          <w:ilvl w:val="0"/>
          <w:numId w:val="35"/>
        </w:numPr>
        <w:autoSpaceDE w:val="0"/>
        <w:autoSpaceDN w:val="0"/>
        <w:spacing w:line="276" w:lineRule="auto"/>
        <w:ind w:left="851" w:hanging="425"/>
        <w:jc w:val="both"/>
        <w:rPr>
          <w:rFonts w:ascii="Arial" w:eastAsia="Arial" w:hAnsi="Arial" w:cs="Arial"/>
          <w:sz w:val="20"/>
        </w:rPr>
      </w:pPr>
      <w:r w:rsidRPr="00080DDF">
        <w:rPr>
          <w:rFonts w:ascii="Arial" w:eastAsia="Arial" w:hAnsi="Arial" w:cs="Arial"/>
          <w:sz w:val="20"/>
        </w:rPr>
        <w:t>Miejscowym Planie Zagospodarowania Przestrzennego gminy Chełm</w:t>
      </w:r>
    </w:p>
    <w:p w:rsidR="008B41B5" w:rsidRPr="00080DDF" w:rsidRDefault="008B41B5" w:rsidP="00D9079F">
      <w:pPr>
        <w:pStyle w:val="Akapitzlist"/>
        <w:widowControl/>
        <w:numPr>
          <w:ilvl w:val="3"/>
          <w:numId w:val="30"/>
        </w:numPr>
        <w:suppressAutoHyphens w:val="0"/>
        <w:spacing w:line="276" w:lineRule="auto"/>
        <w:ind w:left="426" w:hanging="426"/>
        <w:contextualSpacing/>
        <w:jc w:val="both"/>
        <w:rPr>
          <w:rFonts w:ascii="Arial" w:hAnsi="Arial" w:cs="Arial"/>
          <w:color w:val="000000"/>
          <w:sz w:val="20"/>
          <w:szCs w:val="20"/>
        </w:rPr>
      </w:pPr>
      <w:r w:rsidRPr="00080DDF">
        <w:rPr>
          <w:rFonts w:ascii="Arial" w:hAnsi="Arial" w:cs="Arial"/>
          <w:color w:val="000000"/>
          <w:sz w:val="20"/>
          <w:szCs w:val="20"/>
        </w:rPr>
        <w:t>Jeżeli rozwiązania autorskie tego będą wymagały, należy przewidzieć konieczność uzyskania ewentualnych odstępstw od warunków technicznych.</w:t>
      </w:r>
    </w:p>
    <w:p w:rsidR="008B41B5" w:rsidRPr="00080DDF" w:rsidRDefault="008B41B5" w:rsidP="00D9079F">
      <w:pPr>
        <w:pStyle w:val="Standarduser"/>
        <w:numPr>
          <w:ilvl w:val="3"/>
          <w:numId w:val="30"/>
        </w:numPr>
        <w:autoSpaceDE w:val="0"/>
        <w:spacing w:line="276" w:lineRule="auto"/>
        <w:ind w:left="426" w:hanging="426"/>
        <w:jc w:val="both"/>
        <w:rPr>
          <w:rFonts w:ascii="Arial" w:hAnsi="Arial" w:cs="Arial"/>
          <w:sz w:val="20"/>
          <w:szCs w:val="20"/>
        </w:rPr>
      </w:pPr>
      <w:r w:rsidRPr="00080DDF">
        <w:rPr>
          <w:rFonts w:ascii="Arial" w:hAnsi="Arial" w:cs="Arial"/>
          <w:sz w:val="20"/>
          <w:szCs w:val="20"/>
        </w:rPr>
        <w:t>Wykonawca nie może opisywać przedmiotu dokumentacji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Wykonawca może użyć w dokumentacji znaków towarowych, patentów lub pochodzenia, źródła lub szczególnego procesu, który charakteryzuje produkty lub usługi dostarczane przez konkretnego wykonawcę, jeżeli nie ma możliwości opisania przedmiotu w wystarczająco precyzyjny i zrozumiały sposób, a wskazaniu takiemu towar</w:t>
      </w:r>
      <w:r w:rsidR="00A67850">
        <w:rPr>
          <w:rFonts w:ascii="Arial" w:hAnsi="Arial" w:cs="Arial"/>
          <w:sz w:val="20"/>
          <w:szCs w:val="20"/>
        </w:rPr>
        <w:t>z</w:t>
      </w:r>
      <w:r w:rsidRPr="00080DDF">
        <w:rPr>
          <w:rFonts w:ascii="Arial" w:hAnsi="Arial" w:cs="Arial"/>
          <w:sz w:val="20"/>
          <w:szCs w:val="20"/>
        </w:rPr>
        <w:t>yszą wyrazy "l</w:t>
      </w:r>
      <w:r w:rsidR="00A67850">
        <w:rPr>
          <w:rFonts w:ascii="Arial" w:hAnsi="Arial" w:cs="Arial"/>
          <w:sz w:val="20"/>
          <w:szCs w:val="20"/>
        </w:rPr>
        <w:t>u</w:t>
      </w:r>
      <w:r w:rsidRPr="00080DDF">
        <w:rPr>
          <w:rFonts w:ascii="Arial" w:hAnsi="Arial" w:cs="Arial"/>
          <w:sz w:val="20"/>
          <w:szCs w:val="20"/>
        </w:rPr>
        <w:t xml:space="preserve">b równoważny". Jeżeli Wykonawca opisał przedmiot w sposób określony w zdaniu poprzednim, zobowiązany jest wskazać kryteria stosowane w celu oceny równoważności oraz przedstawić Zamawiającemu pisemne uzasadnienie, wskazujące na specyfikę przedmiotu zamówienia oraz brak możliwości opisania przedmiotu zamówienia za pomocą obiektywnych parametrów. Uzasadnienie składa się wraz z dokumentacją projektową pod rygorem nieodebrania tej dokumentacji. Obowiązkiem wykonawcy jest dołączenie do dokumentacji projektowej załącznika z informacją o zastosowanych znakach towarowych wskazującego na miejsce ich ujęcia oraz zawierającego uzasadnienia ich zastosowania i wskazanie kryteriów równoważności. </w:t>
      </w:r>
    </w:p>
    <w:p w:rsidR="008B41B5" w:rsidRPr="00080DDF" w:rsidRDefault="008B41B5" w:rsidP="00D9079F">
      <w:pPr>
        <w:pStyle w:val="Standarduser"/>
        <w:numPr>
          <w:ilvl w:val="3"/>
          <w:numId w:val="30"/>
        </w:numPr>
        <w:autoSpaceDE w:val="0"/>
        <w:spacing w:line="276" w:lineRule="auto"/>
        <w:ind w:left="426" w:hanging="426"/>
        <w:jc w:val="both"/>
        <w:rPr>
          <w:rFonts w:ascii="Arial" w:hAnsi="Arial" w:cs="Arial"/>
          <w:sz w:val="20"/>
          <w:szCs w:val="20"/>
        </w:rPr>
      </w:pPr>
      <w:r w:rsidRPr="00080DDF">
        <w:rPr>
          <w:rFonts w:ascii="Arial" w:hAnsi="Arial" w:cs="Arial"/>
          <w:sz w:val="20"/>
          <w:szCs w:val="20"/>
        </w:rPr>
        <w:t>Wykonawca może używać w dokumentacji projektowej wymogu posiadania etykiety, (przez co rozumie się każdy dokument, w tym zaświadczenie lub poświadczenie) potwierdzającej, że obiekt budowlany, produkt, usługa, proces lub procedura spełniają wymagania konieczne do uzyskania tej etykiety, jedynie w przypadku elementów o szczególnych cechach, przy czym muszą być wówczas spełnione następujące warunki:</w:t>
      </w:r>
    </w:p>
    <w:p w:rsidR="008B41B5" w:rsidRPr="00080DDF" w:rsidRDefault="008B41B5" w:rsidP="00D9079F">
      <w:pPr>
        <w:pStyle w:val="Standarduser"/>
        <w:numPr>
          <w:ilvl w:val="1"/>
          <w:numId w:val="31"/>
        </w:numPr>
        <w:spacing w:line="276" w:lineRule="auto"/>
        <w:ind w:left="851" w:hanging="425"/>
        <w:jc w:val="both"/>
        <w:rPr>
          <w:rFonts w:ascii="Arial" w:eastAsia="Times New Roman" w:hAnsi="Arial" w:cs="Arial"/>
          <w:sz w:val="20"/>
          <w:szCs w:val="20"/>
        </w:rPr>
      </w:pPr>
      <w:r w:rsidRPr="00080DDF">
        <w:rPr>
          <w:rFonts w:ascii="Arial" w:eastAsia="Times New Roman" w:hAnsi="Arial" w:cs="Arial"/>
          <w:sz w:val="20"/>
          <w:szCs w:val="20"/>
        </w:rPr>
        <w:t>wymagania etykiety dotyczą wyłącznie kryteriów, które są związane z przedmiotem zamówienia, i są odpowiednie dla określenia cech robót budowlanych, dostaw lub usług będących przedmiotem tego zamówienia;</w:t>
      </w:r>
    </w:p>
    <w:p w:rsidR="008B41B5" w:rsidRPr="00080DDF" w:rsidRDefault="008B41B5" w:rsidP="00D9079F">
      <w:pPr>
        <w:pStyle w:val="Standarduser"/>
        <w:numPr>
          <w:ilvl w:val="1"/>
          <w:numId w:val="31"/>
        </w:numPr>
        <w:spacing w:line="276" w:lineRule="auto"/>
        <w:ind w:left="851" w:hanging="425"/>
        <w:jc w:val="both"/>
        <w:rPr>
          <w:rFonts w:ascii="Arial" w:eastAsia="Times New Roman" w:hAnsi="Arial" w:cs="Arial"/>
          <w:sz w:val="20"/>
          <w:szCs w:val="20"/>
        </w:rPr>
      </w:pPr>
      <w:r w:rsidRPr="00080DDF">
        <w:rPr>
          <w:rFonts w:ascii="Arial" w:eastAsia="Times New Roman" w:hAnsi="Arial" w:cs="Arial"/>
          <w:sz w:val="20"/>
          <w:szCs w:val="20"/>
        </w:rPr>
        <w:lastRenderedPageBreak/>
        <w:t>wymagania etykiety są oparte na obiektywnie możliwych do sprawdzenia i niedyskryminujących kryteriach;</w:t>
      </w:r>
    </w:p>
    <w:p w:rsidR="008B41B5" w:rsidRPr="00080DDF" w:rsidRDefault="008B41B5" w:rsidP="00D9079F">
      <w:pPr>
        <w:pStyle w:val="Standarduser"/>
        <w:numPr>
          <w:ilvl w:val="1"/>
          <w:numId w:val="31"/>
        </w:numPr>
        <w:spacing w:line="276" w:lineRule="auto"/>
        <w:ind w:left="851" w:hanging="425"/>
        <w:jc w:val="both"/>
        <w:rPr>
          <w:rFonts w:ascii="Arial" w:eastAsia="Times New Roman" w:hAnsi="Arial" w:cs="Arial"/>
          <w:sz w:val="20"/>
          <w:szCs w:val="20"/>
        </w:rPr>
      </w:pPr>
      <w:r w:rsidRPr="00080DDF">
        <w:rPr>
          <w:rFonts w:ascii="Arial" w:eastAsia="Times New Roman" w:hAnsi="Arial" w:cs="Arial"/>
          <w:sz w:val="20"/>
          <w:szCs w:val="20"/>
        </w:rPr>
        <w:t>wymagania etykiety są opracowywane i przyjmowane w drodze otwartej i przejrzystej procedury, w której mogą uczestniczyć wszystkie zainteresowane podmioty, w tym podmioty należące do administracji publicznej, konsumenci, partnerzy społeczni, producenci, dystrybutorzy oraz organizacje pozarządowe;</w:t>
      </w:r>
    </w:p>
    <w:p w:rsidR="008B41B5" w:rsidRPr="00080DDF" w:rsidRDefault="008B41B5" w:rsidP="00D9079F">
      <w:pPr>
        <w:pStyle w:val="Standarduser"/>
        <w:numPr>
          <w:ilvl w:val="1"/>
          <w:numId w:val="31"/>
        </w:numPr>
        <w:spacing w:line="276" w:lineRule="auto"/>
        <w:ind w:left="851" w:hanging="425"/>
        <w:jc w:val="both"/>
        <w:rPr>
          <w:rFonts w:ascii="Arial" w:eastAsia="Times New Roman" w:hAnsi="Arial" w:cs="Arial"/>
          <w:sz w:val="20"/>
          <w:szCs w:val="20"/>
        </w:rPr>
      </w:pPr>
      <w:r w:rsidRPr="00080DDF">
        <w:rPr>
          <w:rFonts w:ascii="Arial" w:eastAsia="Times New Roman" w:hAnsi="Arial" w:cs="Arial"/>
          <w:sz w:val="20"/>
          <w:szCs w:val="20"/>
        </w:rPr>
        <w:t>etykiety oraz wymagania etykiety są dostępne dla wszystkich zainteresowanych stron;</w:t>
      </w:r>
    </w:p>
    <w:p w:rsidR="008B41B5" w:rsidRPr="00080DDF" w:rsidRDefault="008B41B5" w:rsidP="00D9079F">
      <w:pPr>
        <w:pStyle w:val="Standarduser"/>
        <w:numPr>
          <w:ilvl w:val="1"/>
          <w:numId w:val="31"/>
        </w:numPr>
        <w:spacing w:line="276" w:lineRule="auto"/>
        <w:ind w:left="851" w:hanging="425"/>
        <w:jc w:val="both"/>
        <w:rPr>
          <w:rFonts w:ascii="Arial" w:eastAsia="Times New Roman" w:hAnsi="Arial" w:cs="Arial"/>
          <w:sz w:val="20"/>
          <w:szCs w:val="20"/>
        </w:rPr>
      </w:pPr>
      <w:r w:rsidRPr="00080DDF">
        <w:rPr>
          <w:rFonts w:ascii="Arial" w:eastAsia="Times New Roman" w:hAnsi="Arial" w:cs="Arial"/>
          <w:sz w:val="20"/>
          <w:szCs w:val="20"/>
        </w:rPr>
        <w:t>wymagania etykiety są określane przez podmiot trzeci, na który wykonawca ubiegający się o etykietę nie może wywierać decydującego wpływu.</w:t>
      </w:r>
    </w:p>
    <w:p w:rsidR="008B41B5" w:rsidRPr="00080DDF" w:rsidRDefault="008B41B5" w:rsidP="008B41B5">
      <w:pPr>
        <w:pStyle w:val="Standarduser"/>
        <w:spacing w:line="276" w:lineRule="auto"/>
        <w:ind w:left="426"/>
        <w:jc w:val="both"/>
        <w:rPr>
          <w:rFonts w:ascii="Arial" w:eastAsia="Times New Roman" w:hAnsi="Arial" w:cs="Arial"/>
          <w:b/>
          <w:bCs/>
          <w:sz w:val="20"/>
          <w:szCs w:val="20"/>
        </w:rPr>
      </w:pPr>
      <w:r w:rsidRPr="00080DDF">
        <w:rPr>
          <w:rFonts w:ascii="Arial" w:eastAsia="Times New Roman" w:hAnsi="Arial" w:cs="Arial"/>
          <w:sz w:val="20"/>
          <w:szCs w:val="20"/>
        </w:rPr>
        <w:t xml:space="preserve">Wykonawca używając etykiet składa wraz z dokumentacją odrębne oświadczenie o tym, że użyte etykiety spełnia ww. wymogi </w:t>
      </w:r>
      <w:r w:rsidRPr="00080DDF">
        <w:rPr>
          <w:rFonts w:ascii="Arial" w:hAnsi="Arial" w:cs="Arial"/>
          <w:sz w:val="20"/>
          <w:szCs w:val="20"/>
        </w:rPr>
        <w:t>pod rygorem nieodebrania tej dokumentacji</w:t>
      </w:r>
      <w:r w:rsidRPr="00080DDF">
        <w:rPr>
          <w:rFonts w:ascii="Arial" w:eastAsia="Times New Roman" w:hAnsi="Arial" w:cs="Arial"/>
          <w:sz w:val="20"/>
          <w:szCs w:val="20"/>
        </w:rPr>
        <w:t>.</w:t>
      </w:r>
      <w:r w:rsidR="00A5256F">
        <w:rPr>
          <w:rFonts w:ascii="Arial" w:eastAsia="Times New Roman" w:hAnsi="Arial" w:cs="Arial"/>
          <w:sz w:val="20"/>
          <w:szCs w:val="20"/>
        </w:rPr>
        <w:t xml:space="preserve"> </w:t>
      </w:r>
      <w:r w:rsidRPr="00080DDF">
        <w:rPr>
          <w:rFonts w:ascii="Arial" w:hAnsi="Arial" w:cs="Arial"/>
          <w:sz w:val="20"/>
          <w:szCs w:val="20"/>
        </w:rPr>
        <w:t>Obowiązkiem wykonawcy jest dołączenie do dokumentacji projektowej załącznika z informacją o zastosowanych etykietach wskazującego na miejsce ich ujęcia oraz zawierającego uzasadnienie ich zastosowania.</w:t>
      </w:r>
    </w:p>
    <w:p w:rsidR="008B41B5" w:rsidRPr="00080DDF" w:rsidRDefault="008B41B5" w:rsidP="00D9079F">
      <w:pPr>
        <w:pStyle w:val="Standarduser"/>
        <w:numPr>
          <w:ilvl w:val="3"/>
          <w:numId w:val="30"/>
        </w:numPr>
        <w:spacing w:line="276" w:lineRule="auto"/>
        <w:ind w:left="426" w:hanging="426"/>
        <w:jc w:val="both"/>
        <w:rPr>
          <w:rFonts w:ascii="Arial" w:hAnsi="Arial" w:cs="Arial"/>
          <w:sz w:val="20"/>
          <w:szCs w:val="20"/>
        </w:rPr>
      </w:pPr>
      <w:r w:rsidRPr="00080DDF">
        <w:rPr>
          <w:rStyle w:val="Domylnaczcionkaakapitu1"/>
          <w:rFonts w:ascii="Arial" w:eastAsia="Times New Roman" w:hAnsi="Arial" w:cs="Arial"/>
          <w:sz w:val="20"/>
          <w:szCs w:val="20"/>
        </w:rPr>
        <w:t>Wykonawca może używać w dokumentacji projektowej wymogu posiadania certyfikatu wydanego przez jednostkę oceniającą zgodność [(jednostkę wykonującą działania z zakresu oceny zgodności, w tym kalibrację, testy, certyfikację i kontrolę, akredytowaną zgodnie z rozporządzeniem Parlamentu Europejskiego i Rady (WE) nr 765/2008 z dnia 9 lipca 2008 r. ustanawiającym wymagania w zakresie akredytacji i nadzoru rynku odnoszące się do warunków wprowadzania produktów do obrotu i uchylającym rozporządzenie (EWG) nr 339/93 (Dz. Urz. UE L 218 z 13.08.2008, str. 30)] lub sprawozdania z badań przeprowadzonych przez tę jednostkę jako środka dowodowego potwierdzającego zgodność z wymaganiami, cechami lub kryteriami określonymi w opisie przedmiotu zamówienia lub kryteriami oceny ofert lub warunkami realizacji zamówienia. W przypadku wymagania przedstawienia certyfikatów wydanych przez określoną jednostkę oceniającą zgodność, wykonawca dopuszcza certyfikaty wydane przez inne równoważne jednostki oceniające zgodność.</w:t>
      </w:r>
    </w:p>
    <w:p w:rsidR="008B41B5" w:rsidRPr="00080DDF" w:rsidRDefault="008B41B5" w:rsidP="00D9079F">
      <w:pPr>
        <w:pStyle w:val="Standarduser"/>
        <w:numPr>
          <w:ilvl w:val="3"/>
          <w:numId w:val="30"/>
        </w:numPr>
        <w:spacing w:line="276" w:lineRule="auto"/>
        <w:ind w:left="426" w:hanging="426"/>
        <w:jc w:val="both"/>
        <w:rPr>
          <w:rFonts w:ascii="Arial" w:hAnsi="Arial" w:cs="Arial"/>
          <w:sz w:val="20"/>
          <w:szCs w:val="20"/>
        </w:rPr>
      </w:pPr>
      <w:r w:rsidRPr="00080DDF">
        <w:rPr>
          <w:rStyle w:val="Domylnaczcionkaakapitu1"/>
          <w:rFonts w:ascii="Arial" w:eastAsia="Times New Roman" w:hAnsi="Arial" w:cs="Arial"/>
          <w:sz w:val="20"/>
          <w:szCs w:val="20"/>
        </w:rPr>
        <w:t>Wykonawca przygotowuje dokumentację projektową w jeden z następujących sposobów, z uwzględnieniem odrębnych przepisów technicznych:</w:t>
      </w:r>
    </w:p>
    <w:p w:rsidR="008B41B5" w:rsidRPr="00080DDF" w:rsidRDefault="008B41B5" w:rsidP="00D9079F">
      <w:pPr>
        <w:pStyle w:val="Standarduser"/>
        <w:numPr>
          <w:ilvl w:val="1"/>
          <w:numId w:val="32"/>
        </w:numPr>
        <w:spacing w:line="276" w:lineRule="auto"/>
        <w:ind w:left="851" w:hanging="425"/>
        <w:jc w:val="both"/>
        <w:rPr>
          <w:rFonts w:ascii="Arial" w:eastAsia="Times New Roman" w:hAnsi="Arial" w:cs="Arial"/>
          <w:sz w:val="20"/>
          <w:szCs w:val="20"/>
        </w:rPr>
      </w:pPr>
      <w:r w:rsidRPr="00080DDF">
        <w:rPr>
          <w:rFonts w:ascii="Arial" w:eastAsia="Times New Roman" w:hAnsi="Arial" w:cs="Arial"/>
          <w:sz w:val="20"/>
          <w:szCs w:val="20"/>
        </w:rPr>
        <w:t>przez określenie wymagań dotyczących wydajności lub funkcjonalności robót budowlanych, w tym wymagań środowiskowych, pod warunkiem, że podane parametry są dostatecznie precyzyjne, aby umożliwić wykonawcom ustalenie przedmiotu zamówienia, a zamawiającemu udzielenie zamówienia;</w:t>
      </w:r>
    </w:p>
    <w:p w:rsidR="008B41B5" w:rsidRPr="00080DDF" w:rsidRDefault="008B41B5" w:rsidP="00D9079F">
      <w:pPr>
        <w:pStyle w:val="Standarduser"/>
        <w:numPr>
          <w:ilvl w:val="1"/>
          <w:numId w:val="32"/>
        </w:numPr>
        <w:spacing w:line="276" w:lineRule="auto"/>
        <w:ind w:left="851" w:hanging="425"/>
        <w:jc w:val="both"/>
        <w:rPr>
          <w:rFonts w:ascii="Arial" w:eastAsia="Times New Roman" w:hAnsi="Arial" w:cs="Arial"/>
          <w:sz w:val="20"/>
          <w:szCs w:val="20"/>
        </w:rPr>
      </w:pPr>
      <w:r w:rsidRPr="00080DDF">
        <w:rPr>
          <w:rFonts w:ascii="Arial" w:eastAsia="Times New Roman" w:hAnsi="Arial" w:cs="Arial"/>
          <w:sz w:val="20"/>
          <w:szCs w:val="20"/>
        </w:rPr>
        <w:t xml:space="preserve">przez odniesienie się </w:t>
      </w:r>
      <w:r w:rsidRPr="00080DDF">
        <w:rPr>
          <w:rFonts w:ascii="Arial" w:eastAsia="Times New Roman" w:hAnsi="Arial" w:cs="Arial"/>
          <w:b/>
          <w:bCs/>
          <w:sz w:val="20"/>
          <w:szCs w:val="20"/>
        </w:rPr>
        <w:t>w kolejności</w:t>
      </w:r>
      <w:r w:rsidRPr="00080DDF">
        <w:rPr>
          <w:rFonts w:ascii="Arial" w:eastAsia="Times New Roman" w:hAnsi="Arial" w:cs="Arial"/>
          <w:sz w:val="20"/>
          <w:szCs w:val="20"/>
        </w:rPr>
        <w:t xml:space="preserve"> preferencji do:</w:t>
      </w:r>
    </w:p>
    <w:p w:rsidR="008B41B5" w:rsidRPr="00080DDF" w:rsidRDefault="008B41B5" w:rsidP="00D9079F">
      <w:pPr>
        <w:pStyle w:val="Standarduser"/>
        <w:numPr>
          <w:ilvl w:val="2"/>
          <w:numId w:val="33"/>
        </w:numPr>
        <w:spacing w:line="276" w:lineRule="auto"/>
        <w:ind w:left="1276" w:hanging="425"/>
        <w:jc w:val="both"/>
        <w:rPr>
          <w:rFonts w:ascii="Arial" w:eastAsia="Times New Roman" w:hAnsi="Arial" w:cs="Arial"/>
          <w:sz w:val="20"/>
          <w:szCs w:val="20"/>
        </w:rPr>
      </w:pPr>
      <w:r w:rsidRPr="00080DDF">
        <w:rPr>
          <w:rFonts w:ascii="Arial" w:eastAsia="Times New Roman" w:hAnsi="Arial" w:cs="Arial"/>
          <w:sz w:val="20"/>
          <w:szCs w:val="20"/>
        </w:rPr>
        <w:t>Polskich Norm przenoszących normy europejskie,</w:t>
      </w:r>
    </w:p>
    <w:p w:rsidR="008B41B5" w:rsidRPr="00080DDF" w:rsidRDefault="008B41B5" w:rsidP="00D9079F">
      <w:pPr>
        <w:pStyle w:val="Standarduser"/>
        <w:numPr>
          <w:ilvl w:val="2"/>
          <w:numId w:val="33"/>
        </w:numPr>
        <w:spacing w:line="276" w:lineRule="auto"/>
        <w:ind w:left="1276" w:hanging="425"/>
        <w:jc w:val="both"/>
        <w:rPr>
          <w:rFonts w:ascii="Arial" w:eastAsia="Times New Roman" w:hAnsi="Arial" w:cs="Arial"/>
          <w:sz w:val="20"/>
          <w:szCs w:val="20"/>
        </w:rPr>
      </w:pPr>
      <w:r w:rsidRPr="00080DDF">
        <w:rPr>
          <w:rFonts w:ascii="Arial" w:eastAsia="Times New Roman" w:hAnsi="Arial" w:cs="Arial"/>
          <w:sz w:val="20"/>
          <w:szCs w:val="20"/>
        </w:rPr>
        <w:t>norm innych państw członkowskich Europejskiego Obszaru Gospodarczego przenoszących normy europejskie,</w:t>
      </w:r>
    </w:p>
    <w:p w:rsidR="008B41B5" w:rsidRPr="00080DDF" w:rsidRDefault="008B41B5" w:rsidP="00D9079F">
      <w:pPr>
        <w:pStyle w:val="Standarduser"/>
        <w:numPr>
          <w:ilvl w:val="2"/>
          <w:numId w:val="33"/>
        </w:numPr>
        <w:spacing w:line="276" w:lineRule="auto"/>
        <w:ind w:left="1276" w:hanging="425"/>
        <w:jc w:val="both"/>
        <w:rPr>
          <w:rFonts w:ascii="Arial" w:eastAsia="Times New Roman" w:hAnsi="Arial" w:cs="Arial"/>
          <w:sz w:val="20"/>
          <w:szCs w:val="20"/>
        </w:rPr>
      </w:pPr>
      <w:r w:rsidRPr="00080DDF">
        <w:rPr>
          <w:rFonts w:ascii="Arial" w:eastAsia="Times New Roman" w:hAnsi="Arial" w:cs="Arial"/>
          <w:sz w:val="20"/>
          <w:szCs w:val="20"/>
        </w:rPr>
        <w:t xml:space="preserve">europejskich ocen technicznych, rozumianych jako udokumentowane oceny działania wyrobu budowlanego względem jego podstawowych cech, zgodnie z odpowiednim europejskim dokumentem oceny, </w:t>
      </w:r>
      <w:r w:rsidR="00A5256F">
        <w:rPr>
          <w:rFonts w:ascii="Arial" w:eastAsia="Times New Roman" w:hAnsi="Arial" w:cs="Arial"/>
          <w:sz w:val="20"/>
          <w:szCs w:val="20"/>
        </w:rPr>
        <w:t>w ro</w:t>
      </w:r>
      <w:r w:rsidRPr="00080DDF">
        <w:rPr>
          <w:rFonts w:ascii="Arial" w:eastAsia="Times New Roman" w:hAnsi="Arial" w:cs="Arial"/>
          <w:sz w:val="20"/>
          <w:szCs w:val="20"/>
        </w:rPr>
        <w:t>zumieniu art. 2 pkt 12 rozporządzenia Parlamentu Europejskiego i Rady (UE) nr 305/2011 z dnia 9 marca 2011 r. ustanawiającego zharmonizowane warunki wprowadzania do obrotu wyrobów budowlanych i uchylającego dyrektywę Rady 89/106/EWG (Dz. Urz. UE L 88 z 04.04.2011, str. 5, z późn. zm.),</w:t>
      </w:r>
    </w:p>
    <w:p w:rsidR="008B41B5" w:rsidRPr="00080DDF" w:rsidRDefault="008B41B5" w:rsidP="00D9079F">
      <w:pPr>
        <w:pStyle w:val="Standarduser"/>
        <w:numPr>
          <w:ilvl w:val="2"/>
          <w:numId w:val="33"/>
        </w:numPr>
        <w:spacing w:line="276" w:lineRule="auto"/>
        <w:ind w:left="1276" w:hanging="425"/>
        <w:jc w:val="both"/>
        <w:rPr>
          <w:rFonts w:ascii="Arial" w:eastAsia="Times New Roman" w:hAnsi="Arial" w:cs="Arial"/>
          <w:sz w:val="20"/>
          <w:szCs w:val="20"/>
        </w:rPr>
      </w:pPr>
      <w:r w:rsidRPr="00080DDF">
        <w:rPr>
          <w:rFonts w:ascii="Arial" w:eastAsia="Times New Roman" w:hAnsi="Arial" w:cs="Arial"/>
          <w:sz w:val="20"/>
          <w:szCs w:val="20"/>
        </w:rPr>
        <w:t>wspólnych specyfikacji technicznych, rozumianych jako specyfikacje techniczne w dziedzinie produktów teleinformatycznych okre</w:t>
      </w:r>
      <w:r w:rsidR="00D03B82">
        <w:rPr>
          <w:rFonts w:ascii="Arial" w:eastAsia="Times New Roman" w:hAnsi="Arial" w:cs="Arial"/>
          <w:sz w:val="20"/>
          <w:szCs w:val="20"/>
        </w:rPr>
        <w:t>rt.</w:t>
      </w:r>
      <w:r w:rsidRPr="00080DDF">
        <w:rPr>
          <w:rFonts w:ascii="Arial" w:eastAsia="Times New Roman" w:hAnsi="Arial" w:cs="Arial"/>
          <w:sz w:val="20"/>
          <w:szCs w:val="20"/>
        </w:rPr>
        <w:t>ne z</w:t>
      </w:r>
      <w:r w:rsidR="00D03B82">
        <w:rPr>
          <w:rFonts w:ascii="Arial" w:eastAsia="Times New Roman" w:hAnsi="Arial" w:cs="Arial"/>
          <w:sz w:val="20"/>
          <w:szCs w:val="20"/>
        </w:rPr>
        <w:t>rt.</w:t>
      </w:r>
      <w:r w:rsidRPr="00080DDF">
        <w:rPr>
          <w:rFonts w:ascii="Arial" w:eastAsia="Times New Roman" w:hAnsi="Arial" w:cs="Arial"/>
          <w:sz w:val="20"/>
          <w:szCs w:val="20"/>
        </w:rPr>
        <w:t>nie z art. 13 i art. 14 rozporządzenia Parlamentu Europejskiego i Rady (UE) nr 1025/2012 z dnia 25 października 2012 r. w sprawie normalizacji europejskiej, zmieniającego dyrektywy Rady 89/686/EWG i 93/15/EWG oraz dyrektywy Parlamentu Europejskiego i Rady 94/9/WE, 94/25/WE, 95/16/WE, 97/23/WE, 98/34/WE, 2004/22/WE, 2007/23/WE, 2009/23/WE i 2009/105/WE oraz uchylającego decyzję Rady 87/95/EWG i decyzję Parlamentu Europejskiego i Rady nr 1673/2006/WE (Dz. Urz. UE L 316 z 14.11.2012, str. 12),</w:t>
      </w:r>
    </w:p>
    <w:p w:rsidR="008B41B5" w:rsidRPr="00080DDF" w:rsidRDefault="008B41B5" w:rsidP="00D9079F">
      <w:pPr>
        <w:pStyle w:val="Standarduser"/>
        <w:numPr>
          <w:ilvl w:val="2"/>
          <w:numId w:val="33"/>
        </w:numPr>
        <w:spacing w:line="276" w:lineRule="auto"/>
        <w:ind w:left="1276" w:hanging="425"/>
        <w:jc w:val="both"/>
        <w:rPr>
          <w:rFonts w:ascii="Arial" w:eastAsia="Times New Roman" w:hAnsi="Arial" w:cs="Arial"/>
          <w:sz w:val="20"/>
          <w:szCs w:val="20"/>
        </w:rPr>
      </w:pPr>
      <w:r w:rsidRPr="00080DDF">
        <w:rPr>
          <w:rFonts w:ascii="Arial" w:eastAsia="Times New Roman" w:hAnsi="Arial" w:cs="Arial"/>
          <w:sz w:val="20"/>
          <w:szCs w:val="20"/>
        </w:rPr>
        <w:t>norm międzynarodowych,</w:t>
      </w:r>
    </w:p>
    <w:p w:rsidR="008B41B5" w:rsidRPr="00080DDF" w:rsidRDefault="008B41B5" w:rsidP="00D9079F">
      <w:pPr>
        <w:pStyle w:val="Standarduser"/>
        <w:numPr>
          <w:ilvl w:val="2"/>
          <w:numId w:val="33"/>
        </w:numPr>
        <w:spacing w:line="276" w:lineRule="auto"/>
        <w:ind w:left="1276" w:hanging="425"/>
        <w:jc w:val="both"/>
        <w:rPr>
          <w:rFonts w:ascii="Arial" w:eastAsia="Times New Roman" w:hAnsi="Arial" w:cs="Arial"/>
          <w:sz w:val="20"/>
          <w:szCs w:val="20"/>
        </w:rPr>
      </w:pPr>
      <w:r w:rsidRPr="00080DDF">
        <w:rPr>
          <w:rFonts w:ascii="Arial" w:eastAsia="Times New Roman" w:hAnsi="Arial" w:cs="Arial"/>
          <w:sz w:val="20"/>
          <w:szCs w:val="20"/>
        </w:rPr>
        <w:t xml:space="preserve">specyfikacji technicznych, których przestrzeganie nie jest obowiązkowe, przyjętych </w:t>
      </w:r>
      <w:r w:rsidRPr="00080DDF">
        <w:rPr>
          <w:rFonts w:ascii="Arial" w:eastAsia="Times New Roman" w:hAnsi="Arial" w:cs="Arial"/>
          <w:sz w:val="20"/>
          <w:szCs w:val="20"/>
        </w:rPr>
        <w:lastRenderedPageBreak/>
        <w:t>przez instytucję normalizacyjną, wyspecjalizowaną w opracowywaniu specyfikacji technicznych w celu powtarzalnego i stałego stosowania,</w:t>
      </w:r>
    </w:p>
    <w:p w:rsidR="008B41B5" w:rsidRPr="00080DDF" w:rsidRDefault="008B41B5" w:rsidP="00D9079F">
      <w:pPr>
        <w:pStyle w:val="Standarduser"/>
        <w:numPr>
          <w:ilvl w:val="2"/>
          <w:numId w:val="33"/>
        </w:numPr>
        <w:spacing w:line="276" w:lineRule="auto"/>
        <w:ind w:left="1276" w:hanging="425"/>
        <w:jc w:val="both"/>
        <w:rPr>
          <w:rFonts w:ascii="Arial" w:eastAsia="Times New Roman" w:hAnsi="Arial" w:cs="Arial"/>
          <w:sz w:val="20"/>
          <w:szCs w:val="20"/>
        </w:rPr>
      </w:pPr>
      <w:r w:rsidRPr="00080DDF">
        <w:rPr>
          <w:rFonts w:ascii="Arial" w:eastAsia="Times New Roman" w:hAnsi="Arial" w:cs="Arial"/>
          <w:sz w:val="20"/>
          <w:szCs w:val="20"/>
        </w:rPr>
        <w:t>innych systemów referencji technicznych ustanowionych przez europejskie organizacje normalizacyjne;</w:t>
      </w:r>
    </w:p>
    <w:p w:rsidR="008B41B5" w:rsidRPr="00080DDF" w:rsidRDefault="008B41B5" w:rsidP="00D9079F">
      <w:pPr>
        <w:pStyle w:val="Standarduser"/>
        <w:numPr>
          <w:ilvl w:val="1"/>
          <w:numId w:val="32"/>
        </w:numPr>
        <w:spacing w:line="276" w:lineRule="auto"/>
        <w:ind w:left="851" w:hanging="425"/>
        <w:jc w:val="both"/>
        <w:rPr>
          <w:rFonts w:ascii="Arial" w:eastAsia="Times New Roman" w:hAnsi="Arial" w:cs="Arial"/>
          <w:sz w:val="20"/>
          <w:szCs w:val="20"/>
        </w:rPr>
      </w:pPr>
      <w:r w:rsidRPr="00080DDF">
        <w:rPr>
          <w:rFonts w:ascii="Arial" w:eastAsia="Times New Roman" w:hAnsi="Arial" w:cs="Arial"/>
          <w:sz w:val="20"/>
          <w:szCs w:val="20"/>
        </w:rPr>
        <w:t>przez odniesienie do norm, europejskich ocen technicznych, specyfikacji technicznych i systemów referencji technicznych, o których mowa w pkt 2, oraz przez odniesienie do wymagań dotyczących wydajności lub funkcjonalności, o których mowa w pkt 1, w zakresie wybranych cech;</w:t>
      </w:r>
    </w:p>
    <w:p w:rsidR="008B41B5" w:rsidRPr="00080DDF" w:rsidRDefault="008B41B5" w:rsidP="00D9079F">
      <w:pPr>
        <w:pStyle w:val="Standarduser"/>
        <w:numPr>
          <w:ilvl w:val="1"/>
          <w:numId w:val="32"/>
        </w:numPr>
        <w:spacing w:line="276" w:lineRule="auto"/>
        <w:ind w:left="851" w:hanging="425"/>
        <w:jc w:val="both"/>
        <w:rPr>
          <w:rFonts w:ascii="Arial" w:eastAsia="Times New Roman" w:hAnsi="Arial" w:cs="Arial"/>
          <w:sz w:val="20"/>
          <w:szCs w:val="20"/>
        </w:rPr>
      </w:pPr>
      <w:r w:rsidRPr="00080DDF">
        <w:rPr>
          <w:rFonts w:ascii="Arial" w:eastAsia="Times New Roman" w:hAnsi="Arial" w:cs="Arial"/>
          <w:sz w:val="20"/>
          <w:szCs w:val="20"/>
        </w:rPr>
        <w:t>przez odniesienie do kategorii wymagań dotyczących wydajności lub funkcjonalności, o których mowa w pkt 1, i przez odniesienie do norm, europejskich ocen technicznych, specyfikacji technicznych i systemów referencji technicznych, o których mowa w pkt 2, stanowiących środek domniemania zgodności z tego rodzaju wymaganiami dotyczącymi wydajności lub funkcjonalności.</w:t>
      </w:r>
    </w:p>
    <w:p w:rsidR="008B41B5" w:rsidRPr="00080DDF" w:rsidRDefault="008B41B5" w:rsidP="00D9079F">
      <w:pPr>
        <w:pStyle w:val="Standarduser"/>
        <w:numPr>
          <w:ilvl w:val="3"/>
          <w:numId w:val="30"/>
        </w:numPr>
        <w:spacing w:line="276" w:lineRule="auto"/>
        <w:ind w:left="426" w:hanging="426"/>
        <w:jc w:val="both"/>
        <w:rPr>
          <w:rFonts w:ascii="Arial" w:hAnsi="Arial" w:cs="Arial"/>
          <w:sz w:val="20"/>
          <w:szCs w:val="20"/>
        </w:rPr>
      </w:pPr>
      <w:r w:rsidRPr="00080DDF">
        <w:rPr>
          <w:rStyle w:val="Domylnaczcionkaakapitu1"/>
          <w:rFonts w:ascii="Arial" w:eastAsia="Times New Roman" w:hAnsi="Arial" w:cs="Arial"/>
          <w:sz w:val="20"/>
          <w:szCs w:val="20"/>
        </w:rPr>
        <w:t xml:space="preserve">Opisując przedmiot zamówienia przez odniesienie do norm, europejskich ocen technicznych, aprobat, specyfikacji technicznych i systemów referencji technicznych wykonawca jest </w:t>
      </w:r>
      <w:r w:rsidRPr="00080DDF">
        <w:rPr>
          <w:rStyle w:val="Domylnaczcionkaakapitu1"/>
          <w:rFonts w:ascii="Arial" w:eastAsia="Times New Roman" w:hAnsi="Arial" w:cs="Arial"/>
          <w:b/>
          <w:bCs/>
          <w:sz w:val="20"/>
          <w:szCs w:val="20"/>
        </w:rPr>
        <w:t>obowiązany wskazać, że dopuszcza rozwiązania równoważne opisywanym, a odniesieniu takiemu towarzyszą wyrazy „lub równoważne”.</w:t>
      </w:r>
    </w:p>
    <w:p w:rsidR="008B41B5" w:rsidRPr="00080DDF" w:rsidRDefault="008B41B5" w:rsidP="00D9079F">
      <w:pPr>
        <w:pStyle w:val="Standarduser"/>
        <w:numPr>
          <w:ilvl w:val="3"/>
          <w:numId w:val="30"/>
        </w:numPr>
        <w:spacing w:line="276" w:lineRule="auto"/>
        <w:ind w:left="426" w:hanging="426"/>
        <w:jc w:val="both"/>
        <w:rPr>
          <w:rStyle w:val="Domylnaczcionkaakapitu1"/>
          <w:rFonts w:ascii="Arial" w:hAnsi="Arial" w:cs="Arial"/>
          <w:bCs/>
          <w:sz w:val="20"/>
          <w:szCs w:val="20"/>
        </w:rPr>
      </w:pPr>
      <w:r w:rsidRPr="00080DDF">
        <w:rPr>
          <w:rStyle w:val="Domylnaczcionkaakapitu1"/>
          <w:rFonts w:ascii="Arial" w:eastAsia="Times New Roman" w:hAnsi="Arial" w:cs="Arial"/>
          <w:bCs/>
          <w:sz w:val="20"/>
          <w:szCs w:val="20"/>
        </w:rPr>
        <w:t>Naruszenie przez Wykonawcę wymogów zawartych w ust. 1-7 spowoduje odmowę odbioru dokumentacji projektowej z winy Wykonawcy do momentu jej poprawienia zgodnie z tymi wymaganiami.</w:t>
      </w:r>
    </w:p>
    <w:p w:rsidR="008B41B5" w:rsidRPr="00080DDF" w:rsidRDefault="008B41B5" w:rsidP="00D9079F">
      <w:pPr>
        <w:pStyle w:val="Standarduser"/>
        <w:numPr>
          <w:ilvl w:val="3"/>
          <w:numId w:val="30"/>
        </w:numPr>
        <w:spacing w:line="276" w:lineRule="auto"/>
        <w:ind w:left="426" w:hanging="426"/>
        <w:jc w:val="both"/>
        <w:rPr>
          <w:rStyle w:val="Domylnaczcionkaakapitu1"/>
          <w:rFonts w:ascii="Arial" w:hAnsi="Arial" w:cs="Arial"/>
          <w:b/>
          <w:sz w:val="20"/>
          <w:szCs w:val="20"/>
        </w:rPr>
      </w:pPr>
      <w:r w:rsidRPr="00080DDF">
        <w:rPr>
          <w:rStyle w:val="Domylnaczcionkaakapitu1"/>
          <w:rFonts w:ascii="Arial" w:eastAsia="Times New Roman" w:hAnsi="Arial" w:cs="Arial"/>
          <w:sz w:val="20"/>
          <w:szCs w:val="20"/>
        </w:rPr>
        <w:t>Zamawiający zobowiązuje się współdziałać z Wykonawcą w celu zapewnienia należytego wykonania Umowy, w szczególności udzielać wszelkich niezbędnych informacji związanych z realizacją Umowy.</w:t>
      </w:r>
    </w:p>
    <w:p w:rsidR="008B41B5" w:rsidRPr="00080DDF" w:rsidRDefault="008B41B5" w:rsidP="00D9079F">
      <w:pPr>
        <w:pStyle w:val="Standarduser"/>
        <w:numPr>
          <w:ilvl w:val="3"/>
          <w:numId w:val="30"/>
        </w:numPr>
        <w:spacing w:line="276" w:lineRule="auto"/>
        <w:ind w:left="426" w:hanging="426"/>
        <w:jc w:val="both"/>
        <w:rPr>
          <w:rStyle w:val="Domylnaczcionkaakapitu1"/>
          <w:rFonts w:ascii="Arial" w:eastAsia="Times New Roman" w:hAnsi="Arial" w:cs="Arial"/>
          <w:sz w:val="20"/>
          <w:szCs w:val="20"/>
        </w:rPr>
      </w:pPr>
      <w:r w:rsidRPr="00080DDF">
        <w:rPr>
          <w:rStyle w:val="Domylnaczcionkaakapitu1"/>
          <w:rFonts w:ascii="Arial" w:eastAsia="Times New Roman" w:hAnsi="Arial" w:cs="Arial"/>
          <w:sz w:val="20"/>
          <w:szCs w:val="20"/>
        </w:rPr>
        <w:t>Niezależnie od pozostałych postanowień Umowy, Zamawiający zobowiązuje się do:</w:t>
      </w:r>
    </w:p>
    <w:p w:rsidR="008B41B5" w:rsidRPr="00080DDF" w:rsidRDefault="008B41B5" w:rsidP="00D9079F">
      <w:pPr>
        <w:pStyle w:val="Standarduser"/>
        <w:numPr>
          <w:ilvl w:val="0"/>
          <w:numId w:val="36"/>
        </w:numPr>
        <w:spacing w:line="276" w:lineRule="auto"/>
        <w:ind w:left="709" w:hanging="283"/>
        <w:jc w:val="both"/>
        <w:rPr>
          <w:rStyle w:val="Domylnaczcionkaakapitu1"/>
          <w:rFonts w:ascii="Arial" w:eastAsia="Times New Roman" w:hAnsi="Arial" w:cs="Arial"/>
          <w:sz w:val="20"/>
          <w:szCs w:val="20"/>
        </w:rPr>
      </w:pPr>
      <w:r w:rsidRPr="00080DDF">
        <w:rPr>
          <w:rStyle w:val="Domylnaczcionkaakapitu1"/>
          <w:rFonts w:ascii="Arial" w:eastAsia="Times New Roman" w:hAnsi="Arial" w:cs="Arial"/>
          <w:sz w:val="20"/>
          <w:szCs w:val="20"/>
        </w:rPr>
        <w:t xml:space="preserve">wyznaczenia terminu odbiorów oraz przystąpienia do nich, na zasadach określonych w </w:t>
      </w:r>
      <w:r w:rsidR="001E508D">
        <w:rPr>
          <w:rStyle w:val="Domylnaczcionkaakapitu1"/>
          <w:rFonts w:ascii="Arial" w:eastAsia="Times New Roman" w:hAnsi="Arial" w:cs="Arial"/>
          <w:sz w:val="20"/>
          <w:szCs w:val="20"/>
        </w:rPr>
        <w:t xml:space="preserve">niniejszej </w:t>
      </w:r>
      <w:r w:rsidRPr="00080DDF">
        <w:rPr>
          <w:rStyle w:val="Domylnaczcionkaakapitu1"/>
          <w:rFonts w:ascii="Arial" w:eastAsia="Times New Roman" w:hAnsi="Arial" w:cs="Arial"/>
          <w:sz w:val="20"/>
          <w:szCs w:val="20"/>
        </w:rPr>
        <w:t xml:space="preserve"> Umow</w:t>
      </w:r>
      <w:r w:rsidR="001E508D">
        <w:rPr>
          <w:rStyle w:val="Domylnaczcionkaakapitu1"/>
          <w:rFonts w:ascii="Arial" w:eastAsia="Times New Roman" w:hAnsi="Arial" w:cs="Arial"/>
          <w:sz w:val="20"/>
          <w:szCs w:val="20"/>
        </w:rPr>
        <w:t>ie</w:t>
      </w:r>
      <w:r w:rsidRPr="00080DDF">
        <w:rPr>
          <w:rStyle w:val="Domylnaczcionkaakapitu1"/>
          <w:rFonts w:ascii="Arial" w:eastAsia="Times New Roman" w:hAnsi="Arial" w:cs="Arial"/>
          <w:sz w:val="20"/>
          <w:szCs w:val="20"/>
        </w:rPr>
        <w:t>;</w:t>
      </w:r>
    </w:p>
    <w:p w:rsidR="008B41B5" w:rsidRPr="00080DDF" w:rsidRDefault="008B41B5" w:rsidP="00D9079F">
      <w:pPr>
        <w:pStyle w:val="Standarduser"/>
        <w:numPr>
          <w:ilvl w:val="0"/>
          <w:numId w:val="36"/>
        </w:numPr>
        <w:spacing w:line="276" w:lineRule="auto"/>
        <w:ind w:left="709" w:hanging="283"/>
        <w:jc w:val="both"/>
        <w:rPr>
          <w:rStyle w:val="Domylnaczcionkaakapitu1"/>
          <w:rFonts w:ascii="Arial" w:eastAsia="Times New Roman" w:hAnsi="Arial" w:cs="Arial"/>
          <w:sz w:val="20"/>
          <w:szCs w:val="20"/>
        </w:rPr>
      </w:pPr>
      <w:r w:rsidRPr="00080DDF">
        <w:rPr>
          <w:rStyle w:val="Domylnaczcionkaakapitu1"/>
          <w:rFonts w:ascii="Arial" w:eastAsia="Times New Roman" w:hAnsi="Arial" w:cs="Arial"/>
          <w:sz w:val="20"/>
          <w:szCs w:val="20"/>
        </w:rPr>
        <w:t>udzielenia Wykonawcy niezbędnych pełnomocnictw, w odrębnych dokumentach, w przypadku, gdy okażą się one niezbędne do realizacji przez Wykonawcę jego obowiązków wynikających z Umowy;</w:t>
      </w:r>
    </w:p>
    <w:p w:rsidR="008B41B5" w:rsidRPr="00080DDF" w:rsidRDefault="008B41B5" w:rsidP="00D9079F">
      <w:pPr>
        <w:pStyle w:val="Standarduser"/>
        <w:numPr>
          <w:ilvl w:val="0"/>
          <w:numId w:val="36"/>
        </w:numPr>
        <w:spacing w:line="276" w:lineRule="auto"/>
        <w:ind w:left="709" w:hanging="283"/>
        <w:jc w:val="both"/>
        <w:rPr>
          <w:rStyle w:val="Domylnaczcionkaakapitu1"/>
          <w:rFonts w:ascii="Arial" w:eastAsia="Times New Roman" w:hAnsi="Arial" w:cs="Arial"/>
          <w:sz w:val="20"/>
          <w:szCs w:val="20"/>
        </w:rPr>
      </w:pPr>
      <w:r w:rsidRPr="00080DDF">
        <w:rPr>
          <w:rStyle w:val="Domylnaczcionkaakapitu1"/>
          <w:rFonts w:ascii="Arial" w:eastAsia="Times New Roman" w:hAnsi="Arial" w:cs="Arial"/>
          <w:sz w:val="20"/>
          <w:szCs w:val="20"/>
        </w:rPr>
        <w:t>należytej współpracy z Wykonawcą i udzielania mu wszelkiej informacji, niezbędnej pomocy oraz wsparcia we wszystkich stadiach postępowań przed wszystkimi urzędami i instytucjami, w tym prowadzonymi w celu uzyskania pozwolenia na budowę i pozwolenia na użytkowanie, jak również we wszystkich postępowaniach prowadzonych w celu uzyskania wymaganych opinii lub uzgodnień wydanych przez właściwe organy i instytucje, o których mowa w OPZ;</w:t>
      </w:r>
    </w:p>
    <w:p w:rsidR="008B41B5" w:rsidRPr="00080DDF" w:rsidRDefault="008B41B5" w:rsidP="00D9079F">
      <w:pPr>
        <w:pStyle w:val="Standarduser"/>
        <w:numPr>
          <w:ilvl w:val="0"/>
          <w:numId w:val="36"/>
        </w:numPr>
        <w:spacing w:line="276" w:lineRule="auto"/>
        <w:ind w:left="709" w:hanging="283"/>
        <w:jc w:val="both"/>
        <w:rPr>
          <w:rStyle w:val="Domylnaczcionkaakapitu1"/>
          <w:rFonts w:ascii="Arial" w:eastAsia="Times New Roman" w:hAnsi="Arial" w:cs="Arial"/>
          <w:strike/>
          <w:sz w:val="20"/>
          <w:szCs w:val="20"/>
        </w:rPr>
      </w:pPr>
      <w:r w:rsidRPr="00080DDF">
        <w:rPr>
          <w:rStyle w:val="Domylnaczcionkaakapitu1"/>
          <w:rFonts w:ascii="Arial" w:eastAsia="Times New Roman" w:hAnsi="Arial" w:cs="Arial"/>
          <w:sz w:val="20"/>
          <w:szCs w:val="20"/>
        </w:rPr>
        <w:t>uzgadniania przekazanej od Wykonawcy Dokumentacji z Użytkownikami; będzie się ono odbywało przy czynnym udziale Wykonawcy.</w:t>
      </w:r>
    </w:p>
    <w:p w:rsidR="008B41B5" w:rsidRPr="00CD4D57" w:rsidRDefault="008B41B5" w:rsidP="008B41B5">
      <w:pPr>
        <w:pStyle w:val="Akapitzlist"/>
        <w:tabs>
          <w:tab w:val="left" w:pos="567"/>
        </w:tabs>
        <w:rPr>
          <w:rFonts w:ascii="Arial Narrow" w:hAnsi="Arial Narrow" w:cs="Arial"/>
        </w:rPr>
      </w:pPr>
    </w:p>
    <w:p w:rsidR="008B41B5" w:rsidRPr="00A67850" w:rsidRDefault="008B41B5" w:rsidP="008B41B5">
      <w:pPr>
        <w:autoSpaceDE w:val="0"/>
        <w:spacing w:line="276" w:lineRule="auto"/>
        <w:jc w:val="center"/>
        <w:rPr>
          <w:rFonts w:ascii="Arial" w:hAnsi="Arial" w:cs="Arial"/>
          <w:sz w:val="20"/>
        </w:rPr>
      </w:pPr>
      <w:r w:rsidRPr="00A67850">
        <w:rPr>
          <w:rFonts w:ascii="Arial" w:hAnsi="Arial" w:cs="Arial"/>
          <w:b/>
          <w:bCs/>
          <w:sz w:val="20"/>
        </w:rPr>
        <w:t>§ 3b</w:t>
      </w:r>
    </w:p>
    <w:p w:rsidR="008B41B5" w:rsidRPr="00080DDF" w:rsidRDefault="008B41B5" w:rsidP="00D9079F">
      <w:pPr>
        <w:pStyle w:val="Akapitzlist"/>
        <w:widowControl/>
        <w:numPr>
          <w:ilvl w:val="0"/>
          <w:numId w:val="37"/>
        </w:numPr>
        <w:autoSpaceDE w:val="0"/>
        <w:spacing w:line="276" w:lineRule="auto"/>
        <w:ind w:left="567" w:hanging="567"/>
        <w:contextualSpacing/>
        <w:jc w:val="both"/>
        <w:rPr>
          <w:rFonts w:ascii="Arial" w:hAnsi="Arial" w:cs="Arial"/>
          <w:sz w:val="20"/>
          <w:szCs w:val="20"/>
        </w:rPr>
      </w:pPr>
      <w:r w:rsidRPr="00080DDF">
        <w:rPr>
          <w:rFonts w:ascii="Arial" w:hAnsi="Arial" w:cs="Arial"/>
          <w:sz w:val="20"/>
          <w:szCs w:val="20"/>
        </w:rPr>
        <w:t>Dokumentację Projektową należy wykonać zgodnie z umową, obowiązującymi przepisami, normami i zasadami wiedzy technicznej obowiązującymi w dniu wydania jej Zamawiającemu.</w:t>
      </w:r>
    </w:p>
    <w:p w:rsidR="008B41B5" w:rsidRPr="00080DDF" w:rsidRDefault="008B41B5" w:rsidP="00D9079F">
      <w:pPr>
        <w:pStyle w:val="Akapitzlist"/>
        <w:widowControl/>
        <w:numPr>
          <w:ilvl w:val="0"/>
          <w:numId w:val="37"/>
        </w:numPr>
        <w:autoSpaceDE w:val="0"/>
        <w:spacing w:line="276" w:lineRule="auto"/>
        <w:ind w:left="567" w:hanging="567"/>
        <w:contextualSpacing/>
        <w:jc w:val="both"/>
        <w:rPr>
          <w:rFonts w:ascii="Arial" w:hAnsi="Arial" w:cs="Arial"/>
          <w:sz w:val="20"/>
          <w:szCs w:val="20"/>
        </w:rPr>
      </w:pPr>
      <w:r w:rsidRPr="00080DDF">
        <w:rPr>
          <w:rFonts w:ascii="Arial" w:hAnsi="Arial" w:cs="Arial"/>
          <w:sz w:val="20"/>
          <w:szCs w:val="20"/>
        </w:rPr>
        <w:t>Wykonawca, przy opracowywaniu Dokumentacji Projektowej, zobowiązuje się:</w:t>
      </w:r>
    </w:p>
    <w:p w:rsidR="008B41B5" w:rsidRPr="00080DDF" w:rsidRDefault="008B41B5" w:rsidP="00D9079F">
      <w:pPr>
        <w:pStyle w:val="Akapitzlist"/>
        <w:widowControl/>
        <w:numPr>
          <w:ilvl w:val="0"/>
          <w:numId w:val="38"/>
        </w:numPr>
        <w:autoSpaceDE w:val="0"/>
        <w:spacing w:line="276" w:lineRule="auto"/>
        <w:ind w:left="1134" w:hanging="567"/>
        <w:contextualSpacing/>
        <w:jc w:val="both"/>
        <w:rPr>
          <w:rFonts w:ascii="Arial" w:hAnsi="Arial" w:cs="Arial"/>
          <w:sz w:val="20"/>
          <w:szCs w:val="20"/>
        </w:rPr>
      </w:pPr>
      <w:r w:rsidRPr="00080DDF">
        <w:rPr>
          <w:rFonts w:ascii="Arial" w:hAnsi="Arial" w:cs="Arial"/>
          <w:sz w:val="20"/>
          <w:szCs w:val="20"/>
        </w:rPr>
        <w:t>zastosować optymalne rozwiązania konstrukcyjne, materiałowe i kosztowe, w celu uzyskania nowoczesnych i właściwych standardów dla tego typu zadania inwestycyjnego, które ma być w oparciu o nią wykonane,</w:t>
      </w:r>
    </w:p>
    <w:p w:rsidR="008B41B5" w:rsidRPr="00080DDF" w:rsidRDefault="008B41B5" w:rsidP="00D9079F">
      <w:pPr>
        <w:pStyle w:val="Akapitzlist"/>
        <w:widowControl/>
        <w:numPr>
          <w:ilvl w:val="0"/>
          <w:numId w:val="38"/>
        </w:numPr>
        <w:autoSpaceDE w:val="0"/>
        <w:spacing w:line="276" w:lineRule="auto"/>
        <w:ind w:left="1134" w:hanging="567"/>
        <w:contextualSpacing/>
        <w:jc w:val="both"/>
        <w:rPr>
          <w:rFonts w:ascii="Arial" w:hAnsi="Arial" w:cs="Arial"/>
          <w:sz w:val="20"/>
          <w:szCs w:val="20"/>
        </w:rPr>
      </w:pPr>
      <w:r w:rsidRPr="00080DDF">
        <w:rPr>
          <w:rFonts w:ascii="Arial" w:hAnsi="Arial" w:cs="Arial"/>
          <w:sz w:val="20"/>
          <w:szCs w:val="20"/>
        </w:rPr>
        <w:t>opracować Dokumentację Projektową kompletną z punktu widzenia zadania inwestycyjnego, które ma być wykonane na jej podstawie, spójnej i skoordynowanej we wszystkich specjalnościach, a w szczególności posiadającej niezbędne uzgodnienia,</w:t>
      </w:r>
    </w:p>
    <w:p w:rsidR="008B41B5" w:rsidRPr="00080DDF" w:rsidRDefault="008B41B5" w:rsidP="00D9079F">
      <w:pPr>
        <w:pStyle w:val="Akapitzlist"/>
        <w:widowControl/>
        <w:numPr>
          <w:ilvl w:val="0"/>
          <w:numId w:val="38"/>
        </w:numPr>
        <w:autoSpaceDE w:val="0"/>
        <w:spacing w:line="276" w:lineRule="auto"/>
        <w:ind w:left="1134" w:hanging="567"/>
        <w:contextualSpacing/>
        <w:jc w:val="both"/>
        <w:rPr>
          <w:rFonts w:ascii="Arial" w:hAnsi="Arial" w:cs="Arial"/>
          <w:sz w:val="20"/>
          <w:szCs w:val="20"/>
        </w:rPr>
      </w:pPr>
      <w:r w:rsidRPr="00080DDF">
        <w:rPr>
          <w:rFonts w:ascii="Arial" w:hAnsi="Arial" w:cs="Arial"/>
          <w:sz w:val="20"/>
          <w:szCs w:val="20"/>
        </w:rPr>
        <w:t>przedstawiającej rozwiązania szczegółowe w zakresie umożliwiającym realizację zadania inwestycyjnego, które ma być wykonane na jej podstawie, bez dodatkowych opracowań i uzupełnień.</w:t>
      </w:r>
    </w:p>
    <w:p w:rsidR="008B41B5" w:rsidRPr="00080DDF" w:rsidRDefault="008B41B5" w:rsidP="00D9079F">
      <w:pPr>
        <w:pStyle w:val="Akapitzlist"/>
        <w:widowControl/>
        <w:numPr>
          <w:ilvl w:val="0"/>
          <w:numId w:val="39"/>
        </w:numPr>
        <w:autoSpaceDE w:val="0"/>
        <w:spacing w:line="276" w:lineRule="auto"/>
        <w:ind w:left="567" w:hanging="567"/>
        <w:contextualSpacing/>
        <w:jc w:val="both"/>
        <w:rPr>
          <w:rFonts w:ascii="Arial" w:hAnsi="Arial" w:cs="Arial"/>
          <w:sz w:val="20"/>
          <w:szCs w:val="20"/>
        </w:rPr>
      </w:pPr>
      <w:r w:rsidRPr="00080DDF">
        <w:rPr>
          <w:rFonts w:ascii="Arial" w:hAnsi="Arial" w:cs="Arial"/>
          <w:sz w:val="20"/>
          <w:szCs w:val="20"/>
        </w:rPr>
        <w:t>W ramach wykonywania obowiązków z niniejszej umowy, Wykonawca zobowiązany jest do zapewnienia wykonywania przez autora Dokumentacji Projektowej („Projektanta”) podstawowych obow</w:t>
      </w:r>
      <w:r w:rsidR="00A67850">
        <w:rPr>
          <w:rFonts w:ascii="Arial" w:hAnsi="Arial" w:cs="Arial"/>
          <w:sz w:val="20"/>
          <w:szCs w:val="20"/>
        </w:rPr>
        <w:t>iązków</w:t>
      </w:r>
      <w:r w:rsidRPr="00080DDF">
        <w:rPr>
          <w:rFonts w:ascii="Arial" w:hAnsi="Arial" w:cs="Arial"/>
          <w:sz w:val="20"/>
          <w:szCs w:val="20"/>
        </w:rPr>
        <w:t xml:space="preserve"> wynikających z art. 20 i 21 ustawy z dnia 7 lipca 1994 roku Prawo </w:t>
      </w:r>
      <w:r w:rsidRPr="00080DDF">
        <w:rPr>
          <w:rFonts w:ascii="Arial" w:hAnsi="Arial" w:cs="Arial"/>
          <w:sz w:val="20"/>
          <w:szCs w:val="20"/>
        </w:rPr>
        <w:lastRenderedPageBreak/>
        <w:t>Budowlane (tj.: Dz.U. z 2023 r., poz. 682 z póżn. zm.), a ponadto do zapewnienia wykonywania przez Projektanta w szczególności następujących czynności:</w:t>
      </w:r>
    </w:p>
    <w:p w:rsidR="008B41B5" w:rsidRPr="00080DDF" w:rsidRDefault="008B41B5" w:rsidP="00D9079F">
      <w:pPr>
        <w:pStyle w:val="Akapitzlist"/>
        <w:widowControl/>
        <w:numPr>
          <w:ilvl w:val="0"/>
          <w:numId w:val="40"/>
        </w:numPr>
        <w:autoSpaceDE w:val="0"/>
        <w:spacing w:line="276" w:lineRule="auto"/>
        <w:ind w:left="1134" w:hanging="567"/>
        <w:contextualSpacing/>
        <w:jc w:val="both"/>
        <w:rPr>
          <w:rFonts w:ascii="Arial" w:hAnsi="Arial" w:cs="Arial"/>
          <w:sz w:val="20"/>
          <w:szCs w:val="20"/>
        </w:rPr>
      </w:pPr>
      <w:r w:rsidRPr="00080DDF">
        <w:rPr>
          <w:rFonts w:ascii="Arial" w:hAnsi="Arial" w:cs="Arial"/>
          <w:sz w:val="20"/>
          <w:szCs w:val="20"/>
        </w:rPr>
        <w:t>stwierdzenia w toku wykonywania robót budowlanych zgodności realizacji inwestycji z projektem,</w:t>
      </w:r>
    </w:p>
    <w:p w:rsidR="008B41B5" w:rsidRPr="00080DDF" w:rsidRDefault="008B41B5" w:rsidP="00D9079F">
      <w:pPr>
        <w:pStyle w:val="Akapitzlist"/>
        <w:widowControl/>
        <w:numPr>
          <w:ilvl w:val="0"/>
          <w:numId w:val="40"/>
        </w:numPr>
        <w:autoSpaceDE w:val="0"/>
        <w:spacing w:line="276" w:lineRule="auto"/>
        <w:ind w:left="1134" w:hanging="567"/>
        <w:contextualSpacing/>
        <w:jc w:val="both"/>
        <w:rPr>
          <w:rFonts w:ascii="Arial" w:hAnsi="Arial" w:cs="Arial"/>
          <w:sz w:val="20"/>
          <w:szCs w:val="20"/>
        </w:rPr>
      </w:pPr>
      <w:r w:rsidRPr="00080DDF">
        <w:rPr>
          <w:rFonts w:ascii="Arial" w:hAnsi="Arial" w:cs="Arial"/>
          <w:sz w:val="20"/>
          <w:szCs w:val="20"/>
        </w:rPr>
        <w:t>wyjaśnianie wątpliwości powstałych w toku realizacji budowlanych wykonywanych na podstawie projektu,</w:t>
      </w:r>
    </w:p>
    <w:p w:rsidR="008B41B5" w:rsidRPr="00080DDF" w:rsidRDefault="008B41B5" w:rsidP="00D9079F">
      <w:pPr>
        <w:pStyle w:val="Akapitzlist"/>
        <w:widowControl/>
        <w:numPr>
          <w:ilvl w:val="0"/>
          <w:numId w:val="40"/>
        </w:numPr>
        <w:autoSpaceDE w:val="0"/>
        <w:spacing w:line="276" w:lineRule="auto"/>
        <w:ind w:left="1134" w:hanging="567"/>
        <w:contextualSpacing/>
        <w:jc w:val="both"/>
        <w:rPr>
          <w:rFonts w:ascii="Arial" w:hAnsi="Arial" w:cs="Arial"/>
          <w:sz w:val="20"/>
          <w:szCs w:val="20"/>
        </w:rPr>
      </w:pPr>
      <w:r w:rsidRPr="00080DDF">
        <w:rPr>
          <w:rFonts w:ascii="Arial" w:hAnsi="Arial" w:cs="Arial"/>
          <w:sz w:val="20"/>
          <w:szCs w:val="20"/>
        </w:rPr>
        <w:t xml:space="preserve">uzgadniania z Zamawiającym możliwości wprowadzenia rozwiązań zamiennych w stosunku do materiałów i konstrukcji przewidzianych w opracowaniach projektowych powstałych w ramach realizacji niniejszej umowy, </w:t>
      </w:r>
    </w:p>
    <w:p w:rsidR="008B41B5" w:rsidRPr="00080DDF" w:rsidRDefault="008B41B5" w:rsidP="00D9079F">
      <w:pPr>
        <w:pStyle w:val="Akapitzlist"/>
        <w:widowControl/>
        <w:numPr>
          <w:ilvl w:val="0"/>
          <w:numId w:val="40"/>
        </w:numPr>
        <w:autoSpaceDE w:val="0"/>
        <w:spacing w:line="276" w:lineRule="auto"/>
        <w:ind w:left="1134" w:hanging="567"/>
        <w:contextualSpacing/>
        <w:jc w:val="both"/>
        <w:rPr>
          <w:rFonts w:ascii="Arial" w:hAnsi="Arial" w:cs="Arial"/>
          <w:sz w:val="20"/>
          <w:szCs w:val="20"/>
        </w:rPr>
      </w:pPr>
      <w:r w:rsidRPr="00080DDF">
        <w:rPr>
          <w:rFonts w:ascii="Arial" w:hAnsi="Arial" w:cs="Arial"/>
          <w:sz w:val="20"/>
          <w:szCs w:val="20"/>
        </w:rPr>
        <w:t>udziału w odbiorze inwestycji,</w:t>
      </w:r>
    </w:p>
    <w:p w:rsidR="008B41B5" w:rsidRPr="00080DDF" w:rsidRDefault="008B41B5" w:rsidP="00D9079F">
      <w:pPr>
        <w:pStyle w:val="Akapitzlist"/>
        <w:widowControl/>
        <w:numPr>
          <w:ilvl w:val="0"/>
          <w:numId w:val="40"/>
        </w:numPr>
        <w:autoSpaceDE w:val="0"/>
        <w:spacing w:line="276" w:lineRule="auto"/>
        <w:ind w:left="1134" w:hanging="567"/>
        <w:contextualSpacing/>
        <w:jc w:val="both"/>
        <w:rPr>
          <w:rFonts w:ascii="Arial" w:hAnsi="Arial" w:cs="Arial"/>
          <w:sz w:val="20"/>
          <w:szCs w:val="20"/>
        </w:rPr>
      </w:pPr>
      <w:r w:rsidRPr="00080DDF">
        <w:rPr>
          <w:rFonts w:ascii="Arial" w:hAnsi="Arial" w:cs="Arial"/>
          <w:sz w:val="20"/>
          <w:szCs w:val="20"/>
        </w:rPr>
        <w:t xml:space="preserve">udzielania stosownych porad i wskazówek oraz bieżące wyjaśnienie wątpliwości i problemów powstałych w toku robót </w:t>
      </w:r>
      <w:r w:rsidR="00A5256F" w:rsidRPr="00080DDF">
        <w:rPr>
          <w:rFonts w:ascii="Arial" w:hAnsi="Arial" w:cs="Arial"/>
          <w:sz w:val="20"/>
          <w:szCs w:val="20"/>
        </w:rPr>
        <w:t>budowlanych</w:t>
      </w:r>
      <w:r w:rsidRPr="00080DDF">
        <w:rPr>
          <w:rFonts w:ascii="Arial" w:hAnsi="Arial" w:cs="Arial"/>
          <w:sz w:val="20"/>
          <w:szCs w:val="20"/>
        </w:rPr>
        <w:t>,</w:t>
      </w:r>
    </w:p>
    <w:p w:rsidR="008B41B5" w:rsidRPr="00080DDF" w:rsidRDefault="008B41B5" w:rsidP="00D9079F">
      <w:pPr>
        <w:pStyle w:val="Akapitzlist"/>
        <w:widowControl/>
        <w:numPr>
          <w:ilvl w:val="0"/>
          <w:numId w:val="40"/>
        </w:numPr>
        <w:autoSpaceDE w:val="0"/>
        <w:spacing w:line="276" w:lineRule="auto"/>
        <w:ind w:left="1134" w:hanging="567"/>
        <w:contextualSpacing/>
        <w:jc w:val="both"/>
        <w:rPr>
          <w:rFonts w:ascii="Arial" w:hAnsi="Arial" w:cs="Arial"/>
          <w:sz w:val="20"/>
          <w:szCs w:val="20"/>
        </w:rPr>
      </w:pPr>
      <w:r w:rsidRPr="00080DDF">
        <w:rPr>
          <w:rFonts w:ascii="Arial" w:hAnsi="Arial" w:cs="Arial"/>
          <w:sz w:val="20"/>
          <w:szCs w:val="20"/>
        </w:rPr>
        <w:t>w przypadku wystąpienia konieczności dokonywania zmian w opracowaniach projektowych powstałych w ramach realizacji niniejszej umowy z przyczyn zależnych od wykonawcy lub Projektanta – dokonywanie stosownych zmian.</w:t>
      </w:r>
    </w:p>
    <w:p w:rsidR="008B41B5" w:rsidRPr="00080DDF" w:rsidRDefault="008B41B5" w:rsidP="00D9079F">
      <w:pPr>
        <w:pStyle w:val="Akapitzlist"/>
        <w:widowControl/>
        <w:numPr>
          <w:ilvl w:val="0"/>
          <w:numId w:val="39"/>
        </w:numPr>
        <w:suppressAutoHyphens w:val="0"/>
        <w:spacing w:line="276" w:lineRule="auto"/>
        <w:ind w:left="567" w:hanging="567"/>
        <w:contextualSpacing/>
        <w:jc w:val="both"/>
        <w:rPr>
          <w:rFonts w:ascii="Arial" w:hAnsi="Arial" w:cs="Arial"/>
          <w:sz w:val="20"/>
          <w:szCs w:val="20"/>
        </w:rPr>
      </w:pPr>
      <w:r w:rsidRPr="00080DDF">
        <w:rPr>
          <w:rFonts w:ascii="Arial" w:hAnsi="Arial" w:cs="Arial"/>
          <w:sz w:val="20"/>
          <w:szCs w:val="20"/>
        </w:rPr>
        <w:t>Wykonywane przez Wykonawcę czynności wskazane w ust. 3 nie podlegają odrębnemu wynagrodzeniu.</w:t>
      </w:r>
    </w:p>
    <w:p w:rsidR="008B41B5" w:rsidRPr="00080DDF" w:rsidRDefault="008B41B5" w:rsidP="00D9079F">
      <w:pPr>
        <w:pStyle w:val="Akapitzlist"/>
        <w:widowControl/>
        <w:numPr>
          <w:ilvl w:val="0"/>
          <w:numId w:val="39"/>
        </w:numPr>
        <w:autoSpaceDE w:val="0"/>
        <w:spacing w:line="276" w:lineRule="auto"/>
        <w:ind w:left="567" w:hanging="567"/>
        <w:contextualSpacing/>
        <w:jc w:val="both"/>
        <w:rPr>
          <w:rFonts w:ascii="Arial" w:hAnsi="Arial" w:cs="Arial"/>
          <w:sz w:val="20"/>
          <w:szCs w:val="20"/>
        </w:rPr>
      </w:pPr>
      <w:r w:rsidRPr="00080DDF">
        <w:rPr>
          <w:rFonts w:ascii="Arial" w:hAnsi="Arial" w:cs="Arial"/>
          <w:sz w:val="20"/>
          <w:szCs w:val="20"/>
        </w:rPr>
        <w:t>Do czasu zakończenia robót budowlanych, Wykonawca w ramach wynagrodzenia umownego zobowiązuje się do dokonywania zmian w Dokumentacji Projektowej koniecznych do realizacji procesu budowlanego, w tym również do dokonywania poprawek i uzupełnień zgodnie z żądaniami organów wydających decyzje określające przebieg procesu inwestycyjnego w szczególności organów wydających decyzje związane z uzyskaniem pozwolenia na budowę.</w:t>
      </w:r>
    </w:p>
    <w:p w:rsidR="008B41B5" w:rsidRPr="00080DDF" w:rsidRDefault="008B41B5" w:rsidP="00D9079F">
      <w:pPr>
        <w:pStyle w:val="Akapitzlist"/>
        <w:widowControl/>
        <w:numPr>
          <w:ilvl w:val="0"/>
          <w:numId w:val="41"/>
        </w:numPr>
        <w:autoSpaceDE w:val="0"/>
        <w:spacing w:line="276" w:lineRule="auto"/>
        <w:ind w:hanging="502"/>
        <w:contextualSpacing/>
        <w:jc w:val="both"/>
        <w:rPr>
          <w:rFonts w:ascii="Arial" w:hAnsi="Arial" w:cs="Arial"/>
          <w:sz w:val="20"/>
          <w:szCs w:val="20"/>
        </w:rPr>
      </w:pPr>
      <w:r w:rsidRPr="00080DDF">
        <w:rPr>
          <w:rFonts w:ascii="Arial" w:hAnsi="Arial" w:cs="Arial"/>
          <w:sz w:val="20"/>
          <w:szCs w:val="20"/>
        </w:rPr>
        <w:t>W ramach realizacji Przedmiotu umowy i w ramach wynagrodzenia, o którym mowa w § 10 ust. 1 niniejszej umowy, Wykonawca zobowiązany jest również do:</w:t>
      </w:r>
    </w:p>
    <w:p w:rsidR="008B41B5" w:rsidRPr="00080DDF" w:rsidRDefault="008B41B5" w:rsidP="00D9079F">
      <w:pPr>
        <w:pStyle w:val="Akapitzlist"/>
        <w:widowControl/>
        <w:numPr>
          <w:ilvl w:val="0"/>
          <w:numId w:val="42"/>
        </w:numPr>
        <w:autoSpaceDE w:val="0"/>
        <w:spacing w:line="276" w:lineRule="auto"/>
        <w:ind w:left="709" w:hanging="283"/>
        <w:contextualSpacing/>
        <w:jc w:val="both"/>
        <w:rPr>
          <w:rFonts w:ascii="Arial" w:hAnsi="Arial" w:cs="Arial"/>
          <w:sz w:val="20"/>
          <w:szCs w:val="20"/>
        </w:rPr>
      </w:pPr>
      <w:r w:rsidRPr="00080DDF">
        <w:rPr>
          <w:rFonts w:ascii="Arial" w:hAnsi="Arial" w:cs="Arial"/>
          <w:sz w:val="20"/>
          <w:szCs w:val="20"/>
        </w:rPr>
        <w:t xml:space="preserve">1) przedstawiania Zamawiającemu </w:t>
      </w:r>
      <w:r w:rsidRPr="00080DDF">
        <w:rPr>
          <w:rFonts w:ascii="Arial" w:hAnsi="Arial" w:cs="Arial"/>
          <w:bCs/>
          <w:sz w:val="20"/>
          <w:szCs w:val="20"/>
        </w:rPr>
        <w:t>raportu o stanie zaawansowania prac projektowych,</w:t>
      </w:r>
      <w:r w:rsidRPr="00080DDF">
        <w:rPr>
          <w:rFonts w:ascii="Arial" w:hAnsi="Arial" w:cs="Arial"/>
          <w:sz w:val="20"/>
          <w:szCs w:val="20"/>
        </w:rPr>
        <w:t xml:space="preserve"> na każde wezwanie Zamawiającego; </w:t>
      </w:r>
    </w:p>
    <w:p w:rsidR="008B41B5" w:rsidRPr="00080DDF" w:rsidRDefault="008B41B5" w:rsidP="00D9079F">
      <w:pPr>
        <w:pStyle w:val="Akapitzlist"/>
        <w:widowControl/>
        <w:numPr>
          <w:ilvl w:val="0"/>
          <w:numId w:val="42"/>
        </w:numPr>
        <w:autoSpaceDE w:val="0"/>
        <w:spacing w:line="276" w:lineRule="auto"/>
        <w:ind w:left="709" w:hanging="283"/>
        <w:contextualSpacing/>
        <w:jc w:val="both"/>
        <w:rPr>
          <w:rFonts w:ascii="Arial" w:hAnsi="Arial" w:cs="Arial"/>
          <w:sz w:val="20"/>
          <w:szCs w:val="20"/>
        </w:rPr>
      </w:pPr>
      <w:bookmarkStart w:id="0" w:name="_Hlk146701485"/>
      <w:r w:rsidRPr="00080DDF">
        <w:rPr>
          <w:rFonts w:ascii="Arial" w:hAnsi="Arial" w:cs="Arial"/>
          <w:sz w:val="20"/>
          <w:szCs w:val="20"/>
        </w:rPr>
        <w:t>2) niezależnie od obowiązku, o którym mowa w pkt 1 powyżej, Wykonawca zobowiązany jest do przedstawienia na wezwanie Zamawiającego nadzoru informacji o stanie zaawansowania prac projektowych, w terminie3dni roboczych liczonych od momentu otrzymania wezwania;</w:t>
      </w:r>
    </w:p>
    <w:bookmarkEnd w:id="0"/>
    <w:p w:rsidR="008B41B5" w:rsidRPr="00080DDF" w:rsidRDefault="008B41B5" w:rsidP="00D9079F">
      <w:pPr>
        <w:pStyle w:val="Akapitzlist"/>
        <w:widowControl/>
        <w:numPr>
          <w:ilvl w:val="0"/>
          <w:numId w:val="42"/>
        </w:numPr>
        <w:autoSpaceDE w:val="0"/>
        <w:spacing w:line="276" w:lineRule="auto"/>
        <w:ind w:left="709" w:hanging="283"/>
        <w:contextualSpacing/>
        <w:jc w:val="both"/>
        <w:rPr>
          <w:rFonts w:ascii="Arial" w:hAnsi="Arial" w:cs="Arial"/>
          <w:sz w:val="20"/>
          <w:szCs w:val="20"/>
        </w:rPr>
      </w:pPr>
      <w:r w:rsidRPr="00080DDF">
        <w:rPr>
          <w:rFonts w:ascii="Arial" w:hAnsi="Arial" w:cs="Arial"/>
          <w:sz w:val="20"/>
          <w:szCs w:val="20"/>
        </w:rPr>
        <w:t>3) uczestniczenia we wszystkich spotkaniach, na wezwanie Zamawiającego, związanych z realizacją Przedmiotu umowy.</w:t>
      </w:r>
    </w:p>
    <w:p w:rsidR="008B41B5" w:rsidRPr="00080DDF" w:rsidRDefault="008B41B5" w:rsidP="008B41B5">
      <w:pPr>
        <w:pStyle w:val="Akapitzlist"/>
        <w:tabs>
          <w:tab w:val="left" w:pos="567"/>
        </w:tabs>
        <w:rPr>
          <w:rFonts w:ascii="Arial" w:hAnsi="Arial" w:cs="Arial"/>
          <w:sz w:val="20"/>
          <w:szCs w:val="20"/>
        </w:rPr>
      </w:pPr>
    </w:p>
    <w:p w:rsidR="008B41B5" w:rsidRPr="00080DDF" w:rsidRDefault="008B41B5" w:rsidP="008B41B5">
      <w:pPr>
        <w:pStyle w:val="Standard"/>
        <w:tabs>
          <w:tab w:val="left" w:pos="0"/>
        </w:tabs>
        <w:spacing w:line="276" w:lineRule="auto"/>
        <w:jc w:val="center"/>
        <w:rPr>
          <w:rFonts w:ascii="Arial" w:hAnsi="Arial" w:cs="Arial"/>
          <w:b/>
          <w:sz w:val="20"/>
          <w:szCs w:val="20"/>
        </w:rPr>
      </w:pPr>
      <w:r w:rsidRPr="00080DDF">
        <w:rPr>
          <w:rFonts w:ascii="Arial" w:hAnsi="Arial" w:cs="Arial"/>
          <w:b/>
          <w:sz w:val="20"/>
          <w:szCs w:val="20"/>
        </w:rPr>
        <w:t>§ 3c</w:t>
      </w:r>
    </w:p>
    <w:p w:rsidR="008B41B5" w:rsidRPr="00080DDF" w:rsidRDefault="008B41B5" w:rsidP="008B41B5">
      <w:pPr>
        <w:pStyle w:val="Standard"/>
        <w:tabs>
          <w:tab w:val="left" w:pos="0"/>
        </w:tabs>
        <w:spacing w:line="276" w:lineRule="auto"/>
        <w:jc w:val="center"/>
        <w:rPr>
          <w:rFonts w:ascii="Arial" w:hAnsi="Arial" w:cs="Arial"/>
          <w:b/>
          <w:sz w:val="20"/>
          <w:szCs w:val="20"/>
        </w:rPr>
      </w:pPr>
    </w:p>
    <w:p w:rsidR="008B41B5" w:rsidRPr="00080DDF" w:rsidRDefault="008B41B5" w:rsidP="00D9079F">
      <w:pPr>
        <w:pStyle w:val="Akapitzlist"/>
        <w:widowControl/>
        <w:numPr>
          <w:ilvl w:val="0"/>
          <w:numId w:val="43"/>
        </w:numPr>
        <w:suppressAutoHyphens w:val="0"/>
        <w:autoSpaceDE w:val="0"/>
        <w:autoSpaceDN w:val="0"/>
        <w:adjustRightInd w:val="0"/>
        <w:spacing w:line="276" w:lineRule="auto"/>
        <w:ind w:left="426" w:hanging="426"/>
        <w:contextualSpacing/>
        <w:jc w:val="both"/>
        <w:rPr>
          <w:rFonts w:ascii="Arial" w:hAnsi="Arial" w:cs="Arial"/>
          <w:sz w:val="20"/>
          <w:szCs w:val="20"/>
        </w:rPr>
      </w:pPr>
      <w:r w:rsidRPr="00080DDF">
        <w:rPr>
          <w:rFonts w:ascii="Arial" w:hAnsi="Arial" w:cs="Arial"/>
          <w:sz w:val="20"/>
          <w:szCs w:val="20"/>
        </w:rPr>
        <w:t>Wykonawca ustanawia projektanta w branży :</w:t>
      </w:r>
    </w:p>
    <w:p w:rsidR="008B41B5" w:rsidRPr="00080DDF" w:rsidRDefault="008B41B5" w:rsidP="00D9079F">
      <w:pPr>
        <w:pStyle w:val="Akapitzlist"/>
        <w:widowControl/>
        <w:numPr>
          <w:ilvl w:val="0"/>
          <w:numId w:val="44"/>
        </w:numPr>
        <w:suppressAutoHyphens w:val="0"/>
        <w:autoSpaceDE w:val="0"/>
        <w:autoSpaceDN w:val="0"/>
        <w:adjustRightInd w:val="0"/>
        <w:spacing w:line="276" w:lineRule="auto"/>
        <w:contextualSpacing/>
        <w:jc w:val="both"/>
        <w:rPr>
          <w:rFonts w:ascii="Arial" w:hAnsi="Arial" w:cs="Arial"/>
          <w:sz w:val="20"/>
          <w:szCs w:val="20"/>
        </w:rPr>
      </w:pPr>
      <w:r w:rsidRPr="00080DDF">
        <w:rPr>
          <w:rFonts w:ascii="Arial" w:hAnsi="Arial" w:cs="Arial"/>
          <w:sz w:val="20"/>
          <w:szCs w:val="20"/>
        </w:rPr>
        <w:t>drogowej w osobie: ………………….; nr tel.:…………………….. ; upr. bud. nr: ……………………………. . Osoba ta będzie wykonywała o</w:t>
      </w:r>
      <w:r w:rsidR="00A67850">
        <w:rPr>
          <w:rFonts w:ascii="Arial" w:hAnsi="Arial" w:cs="Arial"/>
          <w:sz w:val="20"/>
          <w:szCs w:val="20"/>
        </w:rPr>
        <w:t>bowiązki</w:t>
      </w:r>
      <w:r w:rsidRPr="00080DDF">
        <w:rPr>
          <w:rFonts w:ascii="Arial" w:hAnsi="Arial" w:cs="Arial"/>
          <w:sz w:val="20"/>
          <w:szCs w:val="20"/>
        </w:rPr>
        <w:t xml:space="preserve"> o którym mowa w art. 20 i 21 ustawy Prawo bu</w:t>
      </w:r>
      <w:r w:rsidR="00A67850">
        <w:rPr>
          <w:rFonts w:ascii="Arial" w:hAnsi="Arial" w:cs="Arial"/>
          <w:sz w:val="20"/>
          <w:szCs w:val="20"/>
        </w:rPr>
        <w:t>d</w:t>
      </w:r>
      <w:r w:rsidRPr="00080DDF">
        <w:rPr>
          <w:rFonts w:ascii="Arial" w:hAnsi="Arial" w:cs="Arial"/>
          <w:sz w:val="20"/>
          <w:szCs w:val="20"/>
        </w:rPr>
        <w:t>owlane (Personel Wykonawcy - Główny Projektant).</w:t>
      </w:r>
    </w:p>
    <w:p w:rsidR="008B41B5" w:rsidRPr="00080DDF" w:rsidRDefault="008B41B5" w:rsidP="008B41B5">
      <w:pPr>
        <w:pStyle w:val="Akapitzlist"/>
        <w:autoSpaceDE w:val="0"/>
        <w:autoSpaceDN w:val="0"/>
        <w:adjustRightInd w:val="0"/>
        <w:ind w:left="1146"/>
        <w:jc w:val="both"/>
        <w:rPr>
          <w:rFonts w:ascii="Arial" w:hAnsi="Arial" w:cs="Arial"/>
          <w:sz w:val="20"/>
          <w:szCs w:val="20"/>
        </w:rPr>
      </w:pPr>
    </w:p>
    <w:p w:rsidR="008B41B5" w:rsidRPr="00080DDF" w:rsidRDefault="008B41B5" w:rsidP="00D9079F">
      <w:pPr>
        <w:pStyle w:val="Akapitzlist"/>
        <w:widowControl/>
        <w:numPr>
          <w:ilvl w:val="0"/>
          <w:numId w:val="43"/>
        </w:numPr>
        <w:suppressAutoHyphens w:val="0"/>
        <w:autoSpaceDE w:val="0"/>
        <w:autoSpaceDN w:val="0"/>
        <w:adjustRightInd w:val="0"/>
        <w:spacing w:line="276" w:lineRule="auto"/>
        <w:ind w:left="426" w:hanging="426"/>
        <w:contextualSpacing/>
        <w:jc w:val="both"/>
        <w:rPr>
          <w:rFonts w:ascii="Arial" w:hAnsi="Arial" w:cs="Arial"/>
          <w:sz w:val="20"/>
          <w:szCs w:val="20"/>
        </w:rPr>
      </w:pPr>
      <w:r w:rsidRPr="00080DDF">
        <w:rPr>
          <w:rFonts w:ascii="Arial" w:hAnsi="Arial" w:cs="Arial"/>
          <w:sz w:val="20"/>
          <w:szCs w:val="20"/>
        </w:rPr>
        <w:t>Wykonawca skieruje do realizacji osoby wskazane w wykazie osób złożonych w postępowaniu. Zmiana osób wskazanych w ust. 1, w trakcie realizacji umowy, musi być uzasadniona przez Wykonawcę na piśmie i zaakceptowana przez Zamawiającego.</w:t>
      </w:r>
    </w:p>
    <w:p w:rsidR="00947FE3" w:rsidRPr="00080DDF" w:rsidRDefault="00132512" w:rsidP="00D9079F">
      <w:pPr>
        <w:pStyle w:val="Akapitzlist"/>
        <w:widowControl/>
        <w:numPr>
          <w:ilvl w:val="0"/>
          <w:numId w:val="43"/>
        </w:numPr>
        <w:suppressAutoHyphens w:val="0"/>
        <w:autoSpaceDE w:val="0"/>
        <w:autoSpaceDN w:val="0"/>
        <w:adjustRightInd w:val="0"/>
        <w:spacing w:line="276" w:lineRule="auto"/>
        <w:ind w:left="426" w:hanging="426"/>
        <w:contextualSpacing/>
        <w:jc w:val="both"/>
        <w:rPr>
          <w:rFonts w:ascii="Arial" w:hAnsi="Arial" w:cs="Arial"/>
          <w:b/>
          <w:sz w:val="20"/>
          <w:szCs w:val="20"/>
        </w:rPr>
      </w:pPr>
      <w:r w:rsidRPr="00080DDF">
        <w:rPr>
          <w:rFonts w:ascii="Arial" w:hAnsi="Arial" w:cs="Arial"/>
          <w:b/>
          <w:sz w:val="20"/>
          <w:szCs w:val="20"/>
        </w:rPr>
        <w:t>Wykonawca zobowiązany jest do zapewnienia, oprócz osób wskazanych w ust. 1, personelu (projektantów) we wszystkich wymaganych branżach w celu prawidłowej realizacji umowy.</w:t>
      </w:r>
    </w:p>
    <w:p w:rsidR="008B41B5" w:rsidRPr="00080DDF" w:rsidRDefault="008B41B5" w:rsidP="00D9079F">
      <w:pPr>
        <w:pStyle w:val="Akapitzlist"/>
        <w:widowControl/>
        <w:numPr>
          <w:ilvl w:val="0"/>
          <w:numId w:val="43"/>
        </w:numPr>
        <w:suppressAutoHyphens w:val="0"/>
        <w:autoSpaceDE w:val="0"/>
        <w:autoSpaceDN w:val="0"/>
        <w:adjustRightInd w:val="0"/>
        <w:spacing w:line="276" w:lineRule="auto"/>
        <w:ind w:left="426" w:hanging="426"/>
        <w:contextualSpacing/>
        <w:jc w:val="both"/>
        <w:rPr>
          <w:rFonts w:ascii="Arial" w:hAnsi="Arial" w:cs="Arial"/>
          <w:sz w:val="20"/>
          <w:szCs w:val="20"/>
        </w:rPr>
      </w:pPr>
      <w:r w:rsidRPr="00080DDF">
        <w:rPr>
          <w:rFonts w:ascii="Arial" w:hAnsi="Arial" w:cs="Arial"/>
          <w:sz w:val="20"/>
          <w:szCs w:val="20"/>
        </w:rPr>
        <w:t xml:space="preserve">W przypadku takiej konieczności Wykonawca jest obowiązany z własnej inicjatywy zaproponować nowy skład Personelu Wykonawcy. </w:t>
      </w:r>
    </w:p>
    <w:p w:rsidR="008B41B5" w:rsidRPr="00080DDF" w:rsidRDefault="008B41B5" w:rsidP="00D9079F">
      <w:pPr>
        <w:pStyle w:val="Akapitzlist"/>
        <w:widowControl/>
        <w:numPr>
          <w:ilvl w:val="0"/>
          <w:numId w:val="43"/>
        </w:numPr>
        <w:suppressAutoHyphens w:val="0"/>
        <w:autoSpaceDE w:val="0"/>
        <w:autoSpaceDN w:val="0"/>
        <w:adjustRightInd w:val="0"/>
        <w:spacing w:line="276" w:lineRule="auto"/>
        <w:ind w:left="426" w:hanging="426"/>
        <w:contextualSpacing/>
        <w:jc w:val="both"/>
        <w:rPr>
          <w:rFonts w:ascii="Arial" w:hAnsi="Arial" w:cs="Arial"/>
          <w:sz w:val="20"/>
          <w:szCs w:val="20"/>
        </w:rPr>
      </w:pPr>
      <w:r w:rsidRPr="00080DDF">
        <w:rPr>
          <w:rFonts w:ascii="Arial" w:hAnsi="Arial" w:cs="Arial"/>
          <w:sz w:val="20"/>
          <w:szCs w:val="20"/>
        </w:rPr>
        <w:t xml:space="preserve">Zamawiający zaakceptuje taką zmianę w terminie 5 dni od daty przedłożenia propozycji, wyłącznie wtedy, gdy kwalifikacje i doświadczenie wskazanych osób będą spełniały wymagania określone w SWZ oraz ofercie wykonawcy, a dokonana zmiana nie spowoduje wydłużenia terminu wykonania umowy. </w:t>
      </w:r>
    </w:p>
    <w:p w:rsidR="008B41B5" w:rsidRPr="00080DDF" w:rsidRDefault="008B41B5" w:rsidP="00D9079F">
      <w:pPr>
        <w:pStyle w:val="Akapitzlist"/>
        <w:widowControl/>
        <w:numPr>
          <w:ilvl w:val="0"/>
          <w:numId w:val="43"/>
        </w:numPr>
        <w:suppressAutoHyphens w:val="0"/>
        <w:autoSpaceDE w:val="0"/>
        <w:autoSpaceDN w:val="0"/>
        <w:adjustRightInd w:val="0"/>
        <w:spacing w:line="276" w:lineRule="auto"/>
        <w:ind w:left="426" w:hanging="426"/>
        <w:contextualSpacing/>
        <w:jc w:val="both"/>
        <w:rPr>
          <w:rFonts w:ascii="Arial" w:hAnsi="Arial" w:cs="Arial"/>
          <w:sz w:val="20"/>
          <w:szCs w:val="20"/>
        </w:rPr>
      </w:pPr>
      <w:r w:rsidRPr="00080DDF">
        <w:rPr>
          <w:rFonts w:ascii="Arial" w:hAnsi="Arial" w:cs="Arial"/>
          <w:sz w:val="20"/>
          <w:szCs w:val="20"/>
        </w:rPr>
        <w:t xml:space="preserve">Zamawiający lub osoba upoważniona przez Zamawiającego może wystąpić z wnioskiem uzasadnionym na piśmie o zmianę którejkolwiek z osób Personelu Wykonawcy, jeżeli osoba ta nie wywiązuje się ze swoich obowiązków wynikających z umowy. Obowiązkiem Wykonawcy jest </w:t>
      </w:r>
      <w:r w:rsidRPr="00080DDF">
        <w:rPr>
          <w:rFonts w:ascii="Arial" w:hAnsi="Arial" w:cs="Arial"/>
          <w:sz w:val="20"/>
          <w:szCs w:val="20"/>
        </w:rPr>
        <w:lastRenderedPageBreak/>
        <w:t>wówczas zastąpienie tej osoby w ciągu 10 dni od daty doręczenia wniosku inną osobą spełniającą wymagania zawarte w SWZ i niniejszej umowie.</w:t>
      </w:r>
    </w:p>
    <w:p w:rsidR="00BA2123" w:rsidRDefault="00BA2123">
      <w:pPr>
        <w:widowControl w:val="0"/>
        <w:tabs>
          <w:tab w:val="left" w:pos="0"/>
        </w:tabs>
        <w:suppressAutoHyphens/>
        <w:autoSpaceDE w:val="0"/>
        <w:spacing w:before="60" w:after="60" w:line="276" w:lineRule="auto"/>
        <w:jc w:val="both"/>
        <w:rPr>
          <w:rFonts w:ascii="Arial" w:hAnsi="Arial" w:cs="Arial"/>
          <w:b/>
          <w:sz w:val="20"/>
        </w:rPr>
      </w:pPr>
    </w:p>
    <w:p w:rsidR="00A859D8" w:rsidRDefault="00A859D8">
      <w:pPr>
        <w:tabs>
          <w:tab w:val="left" w:pos="567"/>
        </w:tabs>
        <w:spacing w:before="60" w:after="60" w:line="276" w:lineRule="auto"/>
        <w:jc w:val="center"/>
        <w:rPr>
          <w:rFonts w:ascii="Arial" w:hAnsi="Arial" w:cs="Arial"/>
          <w:b/>
          <w:sz w:val="20"/>
        </w:rPr>
      </w:pPr>
      <w:r>
        <w:rPr>
          <w:rFonts w:ascii="Arial" w:hAnsi="Arial" w:cs="Arial"/>
          <w:b/>
          <w:sz w:val="20"/>
        </w:rPr>
        <w:t>§ 4</w:t>
      </w:r>
    </w:p>
    <w:p w:rsidR="00A859D8" w:rsidRDefault="00A859D8" w:rsidP="00807ACB">
      <w:pPr>
        <w:tabs>
          <w:tab w:val="left" w:pos="567"/>
        </w:tabs>
        <w:spacing w:before="60" w:after="60" w:line="276" w:lineRule="auto"/>
        <w:jc w:val="both"/>
        <w:rPr>
          <w:rFonts w:ascii="Arial" w:hAnsi="Arial" w:cs="Arial"/>
          <w:b/>
          <w:sz w:val="20"/>
        </w:rPr>
      </w:pPr>
      <w:r>
        <w:rPr>
          <w:rFonts w:ascii="Arial" w:hAnsi="Arial" w:cs="Arial"/>
          <w:sz w:val="20"/>
          <w:shd w:val="clear" w:color="auto" w:fill="FFFFFF"/>
        </w:rPr>
        <w:t>1.</w:t>
      </w:r>
      <w:r>
        <w:rPr>
          <w:rFonts w:ascii="Arial" w:hAnsi="Arial" w:cs="Arial"/>
          <w:b/>
          <w:sz w:val="20"/>
          <w:shd w:val="clear" w:color="auto" w:fill="FFFFFF"/>
        </w:rPr>
        <w:t xml:space="preserve">  Zakres pełnienia nadzoru autorskiego </w:t>
      </w:r>
      <w:r>
        <w:rPr>
          <w:rFonts w:ascii="Arial" w:hAnsi="Arial" w:cs="Arial"/>
          <w:sz w:val="20"/>
          <w:shd w:val="clear" w:color="auto" w:fill="FFFFFF"/>
        </w:rPr>
        <w:t>nad inwestycją realizowaną w oparciu o wykonaną dokumentację obejmuje  czynności wynikające z  treści ustawy Prawo  Budowlane.</w:t>
      </w:r>
    </w:p>
    <w:p w:rsidR="00807ACB" w:rsidRDefault="00A859D8" w:rsidP="00807ACB">
      <w:pPr>
        <w:pStyle w:val="Akapitzlist"/>
        <w:widowControl/>
        <w:spacing w:line="276" w:lineRule="auto"/>
        <w:ind w:left="0"/>
        <w:contextualSpacing/>
        <w:jc w:val="both"/>
        <w:rPr>
          <w:rFonts w:ascii="Arial" w:hAnsi="Arial" w:cs="Arial"/>
          <w:sz w:val="20"/>
          <w:szCs w:val="20"/>
        </w:rPr>
      </w:pPr>
      <w:r>
        <w:rPr>
          <w:rFonts w:ascii="Arial" w:hAnsi="Arial" w:cs="Arial"/>
          <w:sz w:val="20"/>
          <w:szCs w:val="20"/>
          <w:shd w:val="clear" w:color="auto" w:fill="FFFFFF"/>
        </w:rPr>
        <w:t>2.  W  ramach sprawowania nadzoru autorskiego Wyk</w:t>
      </w:r>
      <w:r w:rsidR="00807ACB">
        <w:rPr>
          <w:rFonts w:ascii="Arial" w:hAnsi="Arial" w:cs="Arial"/>
          <w:sz w:val="20"/>
          <w:szCs w:val="20"/>
          <w:shd w:val="clear" w:color="auto" w:fill="FFFFFF"/>
        </w:rPr>
        <w:t xml:space="preserve">onawca zobowiązany jest również </w:t>
      </w:r>
      <w:r>
        <w:rPr>
          <w:rFonts w:ascii="Arial" w:hAnsi="Arial" w:cs="Arial"/>
          <w:sz w:val="20"/>
          <w:szCs w:val="20"/>
          <w:shd w:val="clear" w:color="auto" w:fill="FFFFFF"/>
        </w:rPr>
        <w:t>do</w:t>
      </w:r>
      <w:r w:rsidR="00807ACB">
        <w:rPr>
          <w:rFonts w:ascii="Arial" w:hAnsi="Arial" w:cs="Arial"/>
          <w:sz w:val="20"/>
          <w:szCs w:val="20"/>
          <w:shd w:val="clear" w:color="auto" w:fill="FFFFFF"/>
        </w:rPr>
        <w:t xml:space="preserve"> wykonywania następujących </w:t>
      </w:r>
      <w:r>
        <w:rPr>
          <w:rFonts w:ascii="Arial" w:hAnsi="Arial" w:cs="Arial"/>
          <w:sz w:val="20"/>
          <w:szCs w:val="20"/>
          <w:shd w:val="clear" w:color="auto" w:fill="FFFFFF"/>
        </w:rPr>
        <w:t>czynności:</w:t>
      </w:r>
    </w:p>
    <w:p w:rsidR="00FB354C" w:rsidRPr="00FB354C" w:rsidRDefault="00FB354C" w:rsidP="00FB354C">
      <w:pPr>
        <w:pStyle w:val="Akapitzlist"/>
        <w:ind w:left="0"/>
        <w:contextualSpacing/>
        <w:jc w:val="both"/>
        <w:rPr>
          <w:rFonts w:ascii="Arial" w:hAnsi="Arial" w:cs="Arial"/>
          <w:sz w:val="20"/>
          <w:szCs w:val="20"/>
        </w:rPr>
      </w:pPr>
      <w:r w:rsidRPr="00FB354C">
        <w:rPr>
          <w:rFonts w:ascii="Arial" w:hAnsi="Arial" w:cs="Arial"/>
          <w:sz w:val="20"/>
          <w:szCs w:val="20"/>
        </w:rPr>
        <w:t>1) usuwania w toku realizacji robót budowlanych wad dokumentacji projektowej oraz uzupełniania brakujących szczegółów dokumentacji w przypadku jej niekompletności,</w:t>
      </w:r>
    </w:p>
    <w:p w:rsidR="00FB354C" w:rsidRPr="00FB354C" w:rsidRDefault="00FB354C" w:rsidP="00FB354C">
      <w:pPr>
        <w:pStyle w:val="Akapitzlist"/>
        <w:ind w:left="0"/>
        <w:contextualSpacing/>
        <w:jc w:val="both"/>
        <w:rPr>
          <w:rFonts w:ascii="Arial" w:hAnsi="Arial" w:cs="Arial"/>
          <w:sz w:val="20"/>
          <w:szCs w:val="20"/>
        </w:rPr>
      </w:pPr>
      <w:r w:rsidRPr="00FB354C">
        <w:rPr>
          <w:rFonts w:ascii="Arial" w:hAnsi="Arial" w:cs="Arial"/>
          <w:sz w:val="20"/>
          <w:szCs w:val="20"/>
        </w:rPr>
        <w:t>2) udzielania wyjaśnień i odpowiedzi na pytania Wykonawców zadane na etapie postępowań o udzielenie zamówienia na roboty budowlane w zakresie opracowanych dokumentacji projektowych,</w:t>
      </w:r>
    </w:p>
    <w:p w:rsidR="00FB354C" w:rsidRPr="00FB354C" w:rsidRDefault="00FB354C" w:rsidP="00FB354C">
      <w:pPr>
        <w:pStyle w:val="Akapitzlist"/>
        <w:ind w:left="0"/>
        <w:contextualSpacing/>
        <w:jc w:val="both"/>
        <w:rPr>
          <w:rFonts w:ascii="Arial" w:hAnsi="Arial" w:cs="Arial"/>
          <w:sz w:val="20"/>
          <w:szCs w:val="20"/>
        </w:rPr>
      </w:pPr>
      <w:r w:rsidRPr="00FB354C">
        <w:rPr>
          <w:rFonts w:ascii="Arial" w:hAnsi="Arial" w:cs="Arial"/>
          <w:sz w:val="20"/>
          <w:szCs w:val="20"/>
        </w:rPr>
        <w:t>3) w przypadku zaproponowania przez wykonawcę robót materiałów lub urządzeń „równoważnych” tzn. o parametrach nie gorszych niż prze</w:t>
      </w:r>
      <w:r w:rsidR="003370C7">
        <w:rPr>
          <w:rFonts w:ascii="Arial" w:hAnsi="Arial" w:cs="Arial"/>
          <w:sz w:val="20"/>
          <w:szCs w:val="20"/>
        </w:rPr>
        <w:t>dstawione w zamawianej niniejszym zapytaniem</w:t>
      </w:r>
      <w:r w:rsidRPr="00FB354C">
        <w:rPr>
          <w:rFonts w:ascii="Arial" w:hAnsi="Arial" w:cs="Arial"/>
          <w:sz w:val="20"/>
          <w:szCs w:val="20"/>
        </w:rPr>
        <w:t xml:space="preserve"> dokumentacji, do wydania na wniosek Zamawiającego pisemnej opinii na temat  parametrów tych materiałów lub urządzeń,</w:t>
      </w:r>
    </w:p>
    <w:p w:rsidR="00FB354C" w:rsidRPr="00FB354C" w:rsidRDefault="00FB354C" w:rsidP="00FB354C">
      <w:pPr>
        <w:pStyle w:val="Akapitzlist"/>
        <w:ind w:left="0"/>
        <w:contextualSpacing/>
        <w:jc w:val="both"/>
        <w:rPr>
          <w:rFonts w:ascii="Arial" w:hAnsi="Arial" w:cs="Arial"/>
          <w:sz w:val="20"/>
          <w:szCs w:val="20"/>
        </w:rPr>
      </w:pPr>
      <w:r w:rsidRPr="00FB354C">
        <w:rPr>
          <w:rFonts w:ascii="Arial" w:hAnsi="Arial" w:cs="Arial"/>
          <w:sz w:val="20"/>
          <w:szCs w:val="20"/>
        </w:rPr>
        <w:t>4) wyjaśniania wykonawcy robót budowlanych wątpliwości powstałych w toku realizacji tych robót,</w:t>
      </w:r>
    </w:p>
    <w:p w:rsidR="00FB354C" w:rsidRPr="00FB354C" w:rsidRDefault="00FB354C" w:rsidP="00FB354C">
      <w:pPr>
        <w:pStyle w:val="Akapitzlist"/>
        <w:ind w:left="0"/>
        <w:contextualSpacing/>
        <w:jc w:val="both"/>
        <w:rPr>
          <w:rFonts w:ascii="Arial" w:hAnsi="Arial" w:cs="Arial"/>
          <w:sz w:val="20"/>
          <w:szCs w:val="20"/>
        </w:rPr>
      </w:pPr>
      <w:r w:rsidRPr="00FB354C">
        <w:rPr>
          <w:rFonts w:ascii="Arial" w:hAnsi="Arial" w:cs="Arial"/>
          <w:sz w:val="20"/>
          <w:szCs w:val="20"/>
        </w:rPr>
        <w:t>5) udziału w naradach technicznych, przyjmując, że liczba pobytów projektantów na budowie wynikać będzie z uzasadnionych potrzeb określonych każdorazowo przez Zamawiającego lub występującego w jego imieniu inspektora nadzoru (zakładamy do 10 spotkań w okresie realizacji robót budowlanych na każdym zadaniu),</w:t>
      </w:r>
    </w:p>
    <w:p w:rsidR="00FB354C" w:rsidRPr="00FB354C" w:rsidRDefault="00FB354C" w:rsidP="00FB354C">
      <w:pPr>
        <w:pStyle w:val="Akapitzlist"/>
        <w:ind w:left="0"/>
        <w:contextualSpacing/>
        <w:jc w:val="both"/>
        <w:rPr>
          <w:rFonts w:ascii="Arial" w:hAnsi="Arial" w:cs="Arial"/>
          <w:sz w:val="20"/>
          <w:szCs w:val="20"/>
        </w:rPr>
      </w:pPr>
      <w:r w:rsidRPr="00FB354C">
        <w:rPr>
          <w:rFonts w:ascii="Arial" w:hAnsi="Arial" w:cs="Arial"/>
          <w:sz w:val="20"/>
          <w:szCs w:val="20"/>
        </w:rPr>
        <w:t>6)</w:t>
      </w:r>
      <w:bookmarkStart w:id="1" w:name="_Hlk94602131"/>
      <w:r w:rsidRPr="00FB354C">
        <w:rPr>
          <w:rFonts w:ascii="Arial" w:hAnsi="Arial" w:cs="Arial"/>
          <w:sz w:val="20"/>
          <w:szCs w:val="20"/>
        </w:rPr>
        <w:t xml:space="preserve"> uzgadnianie możliwości wprowadzania rozwiązań zamiennych w stosunku do przewidzianych w dokumentacji projektowej zgłoszonych przez kierownika robót lub nadzór inwestorski;</w:t>
      </w:r>
    </w:p>
    <w:p w:rsidR="00FB354C" w:rsidRPr="00FB354C" w:rsidRDefault="00FB354C" w:rsidP="00FB354C">
      <w:pPr>
        <w:pStyle w:val="Akapitzlist"/>
        <w:ind w:left="0"/>
        <w:contextualSpacing/>
        <w:jc w:val="both"/>
        <w:rPr>
          <w:rFonts w:ascii="Arial" w:hAnsi="Arial" w:cs="Arial"/>
          <w:sz w:val="20"/>
          <w:szCs w:val="20"/>
        </w:rPr>
      </w:pPr>
      <w:r w:rsidRPr="00FB354C">
        <w:rPr>
          <w:rFonts w:ascii="Arial" w:hAnsi="Arial" w:cs="Arial"/>
          <w:sz w:val="20"/>
          <w:szCs w:val="20"/>
        </w:rPr>
        <w:t>7) wprowadzanie do dokumentacji nieistotnych zmian projektu budowlanego (zg</w:t>
      </w:r>
      <w:r w:rsidR="00D03B82">
        <w:rPr>
          <w:rFonts w:ascii="Arial" w:hAnsi="Arial" w:cs="Arial"/>
          <w:sz w:val="20"/>
          <w:szCs w:val="20"/>
        </w:rPr>
        <w:t>rt.</w:t>
      </w:r>
      <w:r w:rsidRPr="00FB354C">
        <w:rPr>
          <w:rFonts w:ascii="Arial" w:hAnsi="Arial" w:cs="Arial"/>
          <w:sz w:val="20"/>
          <w:szCs w:val="20"/>
        </w:rPr>
        <w:t>ie z definicją zawartą w art. 36a ust. 5 Prawa budowlanego) wynikających z zasad wiedzy technicznej nie wykraczających poza określenie przedmiotu zamówienia zawartego w opisie przedmiotu zamówienia, zgłoszonych przez kierownika robót lub nadzór inwestorski;</w:t>
      </w:r>
    </w:p>
    <w:p w:rsidR="00FB354C" w:rsidRPr="00FB354C" w:rsidRDefault="00FB354C" w:rsidP="00FB354C">
      <w:pPr>
        <w:pStyle w:val="Akapitzlist"/>
        <w:ind w:left="0"/>
        <w:contextualSpacing/>
        <w:jc w:val="both"/>
        <w:rPr>
          <w:rFonts w:ascii="Arial" w:hAnsi="Arial" w:cs="Arial"/>
          <w:sz w:val="20"/>
          <w:szCs w:val="20"/>
        </w:rPr>
      </w:pPr>
      <w:r w:rsidRPr="00FB354C">
        <w:rPr>
          <w:rFonts w:ascii="Arial" w:hAnsi="Arial" w:cs="Arial"/>
          <w:sz w:val="20"/>
          <w:szCs w:val="20"/>
        </w:rPr>
        <w:t>8) powiadamianie Zamawiającego i Wykonawcę robót o stwierdzonych w toku realizacji robót uchybieniach i niezgodnościach z dokumentacją, w celu podjęcia odpowiednich działań.</w:t>
      </w:r>
    </w:p>
    <w:bookmarkEnd w:id="1"/>
    <w:p w:rsidR="00FB354C" w:rsidRPr="00FB354C" w:rsidRDefault="00FB354C" w:rsidP="00FB354C">
      <w:pPr>
        <w:pStyle w:val="Akapitzlist"/>
        <w:ind w:left="0"/>
        <w:contextualSpacing/>
        <w:jc w:val="both"/>
        <w:rPr>
          <w:rFonts w:ascii="Arial" w:hAnsi="Arial" w:cs="Arial"/>
          <w:sz w:val="20"/>
          <w:szCs w:val="20"/>
        </w:rPr>
      </w:pPr>
      <w:r w:rsidRPr="00FB354C">
        <w:rPr>
          <w:rFonts w:ascii="Arial" w:hAnsi="Arial" w:cs="Arial"/>
          <w:sz w:val="20"/>
          <w:szCs w:val="20"/>
        </w:rPr>
        <w:t>9) współudziału w wykonaniu dokumentacji powykonawczej, uwzględniającej wszystkie ewentualne  zmiany wprowadzone do dokumentacji projektowej w trakcie realizacji.</w:t>
      </w:r>
    </w:p>
    <w:p w:rsidR="0004578B" w:rsidRDefault="00A859D8" w:rsidP="00807ACB">
      <w:pPr>
        <w:pStyle w:val="Akapitzlist"/>
        <w:spacing w:line="276" w:lineRule="auto"/>
        <w:ind w:left="0"/>
        <w:jc w:val="both"/>
        <w:rPr>
          <w:rFonts w:ascii="Arial" w:hAnsi="Arial" w:cs="Arial"/>
          <w:sz w:val="20"/>
          <w:szCs w:val="20"/>
        </w:rPr>
      </w:pPr>
      <w:r w:rsidRPr="00C070AB">
        <w:rPr>
          <w:rFonts w:ascii="Arial" w:hAnsi="Arial" w:cs="Arial"/>
          <w:sz w:val="20"/>
          <w:szCs w:val="20"/>
        </w:rPr>
        <w:t xml:space="preserve">3. Wynagrodzenie z tytułu pełnienia nadzoru autorskiego </w:t>
      </w:r>
      <w:r w:rsidR="00C332B8" w:rsidRPr="00C070AB">
        <w:rPr>
          <w:rFonts w:ascii="Arial" w:hAnsi="Arial" w:cs="Arial"/>
          <w:sz w:val="20"/>
          <w:szCs w:val="20"/>
        </w:rPr>
        <w:t xml:space="preserve">zostało zawarte </w:t>
      </w:r>
      <w:r w:rsidRPr="00C070AB">
        <w:rPr>
          <w:rFonts w:ascii="Arial" w:hAnsi="Arial" w:cs="Arial"/>
          <w:sz w:val="20"/>
          <w:szCs w:val="20"/>
        </w:rPr>
        <w:t>w cenie oferty.</w:t>
      </w:r>
    </w:p>
    <w:p w:rsidR="00A279BC" w:rsidRDefault="00A279BC" w:rsidP="00807ACB">
      <w:pPr>
        <w:pStyle w:val="Akapitzlist"/>
        <w:spacing w:line="276" w:lineRule="auto"/>
        <w:ind w:left="0"/>
        <w:jc w:val="both"/>
        <w:rPr>
          <w:rFonts w:ascii="Arial" w:hAnsi="Arial" w:cs="Arial"/>
          <w:sz w:val="20"/>
          <w:szCs w:val="20"/>
        </w:rPr>
      </w:pPr>
      <w:r>
        <w:rPr>
          <w:rFonts w:ascii="Arial" w:hAnsi="Arial" w:cs="Arial"/>
          <w:sz w:val="20"/>
          <w:szCs w:val="20"/>
        </w:rPr>
        <w:t>4. Wykonawca dołączy do dokumentacji projektowej oświadczenie, że projekt jest wykonany zgodnie z umową, obowiązującymi przepisami techniczno-budowlanymi, normami i wytycznymi, i że został wykonany w stanie kompletnym z punktu widzenia celu, któremu ma służyć.</w:t>
      </w:r>
    </w:p>
    <w:p w:rsidR="00A859D8" w:rsidRPr="00C070AB" w:rsidRDefault="00A859D8">
      <w:pPr>
        <w:rPr>
          <w:rFonts w:ascii="Arial" w:hAnsi="Arial" w:cs="Arial"/>
          <w:sz w:val="20"/>
        </w:rPr>
      </w:pPr>
    </w:p>
    <w:p w:rsidR="00A859D8" w:rsidRDefault="00A859D8">
      <w:pPr>
        <w:spacing w:line="276" w:lineRule="auto"/>
        <w:jc w:val="center"/>
        <w:rPr>
          <w:rFonts w:ascii="Arial" w:hAnsi="Arial" w:cs="Arial"/>
          <w:b/>
          <w:sz w:val="20"/>
        </w:rPr>
      </w:pPr>
      <w:r w:rsidRPr="00C070AB">
        <w:rPr>
          <w:rFonts w:ascii="Arial" w:hAnsi="Arial" w:cs="Arial"/>
          <w:b/>
          <w:sz w:val="20"/>
        </w:rPr>
        <w:t xml:space="preserve">   § 5</w:t>
      </w:r>
    </w:p>
    <w:p w:rsidR="00D03B82" w:rsidRPr="00A67850" w:rsidRDefault="005C71F8" w:rsidP="00D9079F">
      <w:pPr>
        <w:pStyle w:val="Akapitzlist"/>
        <w:widowControl/>
        <w:numPr>
          <w:ilvl w:val="0"/>
          <w:numId w:val="17"/>
        </w:numPr>
        <w:suppressAutoHyphens w:val="0"/>
        <w:spacing w:line="276" w:lineRule="auto"/>
        <w:ind w:left="440"/>
        <w:jc w:val="both"/>
        <w:rPr>
          <w:rFonts w:ascii="Arial" w:hAnsi="Arial" w:cs="Arial"/>
          <w:bCs/>
          <w:sz w:val="20"/>
          <w:szCs w:val="20"/>
        </w:rPr>
      </w:pPr>
      <w:r w:rsidRPr="00A67850">
        <w:rPr>
          <w:rFonts w:ascii="Arial" w:hAnsi="Arial" w:cs="Arial"/>
          <w:sz w:val="20"/>
          <w:szCs w:val="20"/>
        </w:rPr>
        <w:t>Termin wy</w:t>
      </w:r>
      <w:r w:rsidR="00446B91" w:rsidRPr="00A67850">
        <w:rPr>
          <w:rFonts w:ascii="Arial" w:hAnsi="Arial" w:cs="Arial"/>
          <w:sz w:val="20"/>
          <w:szCs w:val="20"/>
        </w:rPr>
        <w:t>konania zamówienia</w:t>
      </w:r>
    </w:p>
    <w:p w:rsidR="00290D5B" w:rsidRPr="00A67850" w:rsidRDefault="00D03B82">
      <w:pPr>
        <w:pStyle w:val="Bezodstpw1"/>
        <w:spacing w:line="276" w:lineRule="auto"/>
        <w:jc w:val="center"/>
        <w:rPr>
          <w:rFonts w:ascii="Arial" w:hAnsi="Arial" w:cs="Arial"/>
          <w:b/>
          <w:i/>
          <w:iCs/>
          <w:sz w:val="20"/>
          <w:szCs w:val="20"/>
          <w:u w:val="single"/>
        </w:rPr>
      </w:pPr>
      <w:r w:rsidRPr="00A67850">
        <w:rPr>
          <w:rFonts w:ascii="Arial" w:hAnsi="Arial" w:cs="Arial"/>
          <w:b/>
          <w:i/>
          <w:iCs/>
          <w:sz w:val="20"/>
          <w:szCs w:val="20"/>
          <w:u w:val="single"/>
        </w:rPr>
        <w:t xml:space="preserve">/wskazać odpowiednio wg </w:t>
      </w:r>
      <w:r w:rsidR="001E508D" w:rsidRPr="00A67850">
        <w:rPr>
          <w:rFonts w:ascii="Arial" w:hAnsi="Arial" w:cs="Arial"/>
          <w:b/>
          <w:i/>
          <w:iCs/>
          <w:sz w:val="20"/>
          <w:szCs w:val="20"/>
          <w:u w:val="single"/>
        </w:rPr>
        <w:t>części,</w:t>
      </w:r>
      <w:r w:rsidRPr="00A67850">
        <w:rPr>
          <w:rFonts w:ascii="Arial" w:hAnsi="Arial" w:cs="Arial"/>
          <w:b/>
          <w:i/>
          <w:iCs/>
          <w:sz w:val="20"/>
          <w:szCs w:val="20"/>
          <w:u w:val="single"/>
        </w:rPr>
        <w:t xml:space="preserve"> której dotyczy/</w:t>
      </w:r>
    </w:p>
    <w:p w:rsidR="00D03B82" w:rsidRPr="00A67850" w:rsidRDefault="00D03B82" w:rsidP="00D03B82">
      <w:pPr>
        <w:pStyle w:val="Akapitzlist"/>
        <w:widowControl/>
        <w:suppressAutoHyphens w:val="0"/>
        <w:spacing w:line="276" w:lineRule="auto"/>
        <w:ind w:left="440"/>
        <w:jc w:val="both"/>
        <w:rPr>
          <w:rFonts w:ascii="Arial" w:hAnsi="Arial" w:cs="Arial"/>
          <w:sz w:val="20"/>
          <w:szCs w:val="20"/>
        </w:rPr>
      </w:pPr>
    </w:p>
    <w:p w:rsidR="005C71F8" w:rsidRPr="00A67850" w:rsidRDefault="00C92797" w:rsidP="00080DDF">
      <w:pPr>
        <w:pStyle w:val="Akapitzlist"/>
        <w:widowControl/>
        <w:suppressAutoHyphens w:val="0"/>
        <w:spacing w:line="276" w:lineRule="auto"/>
        <w:ind w:left="440"/>
        <w:jc w:val="both"/>
        <w:rPr>
          <w:rFonts w:ascii="Arial" w:hAnsi="Arial" w:cs="Arial"/>
          <w:bCs/>
          <w:i/>
          <w:iCs/>
          <w:sz w:val="20"/>
          <w:szCs w:val="20"/>
        </w:rPr>
      </w:pPr>
      <w:r w:rsidRPr="00A67850">
        <w:rPr>
          <w:rFonts w:ascii="Arial" w:hAnsi="Arial" w:cs="Arial"/>
          <w:i/>
          <w:iCs/>
          <w:sz w:val="20"/>
          <w:szCs w:val="20"/>
        </w:rPr>
        <w:t xml:space="preserve">w zakresie </w:t>
      </w:r>
      <w:r w:rsidRPr="00A67850">
        <w:rPr>
          <w:rFonts w:ascii="Arial" w:hAnsi="Arial" w:cs="Arial"/>
          <w:b/>
          <w:i/>
          <w:iCs/>
          <w:sz w:val="20"/>
          <w:szCs w:val="20"/>
          <w:u w:val="single"/>
        </w:rPr>
        <w:t>części 1 zamówienia:</w:t>
      </w:r>
      <w:r w:rsidRPr="00A67850">
        <w:rPr>
          <w:rFonts w:ascii="Arial" w:hAnsi="Arial" w:cs="Arial"/>
          <w:i/>
          <w:iCs/>
          <w:sz w:val="20"/>
          <w:szCs w:val="20"/>
          <w:u w:val="single"/>
        </w:rPr>
        <w:t>do</w:t>
      </w:r>
      <w:r w:rsidRPr="00A67850">
        <w:rPr>
          <w:rFonts w:ascii="Arial" w:hAnsi="Arial" w:cs="Arial"/>
          <w:b/>
          <w:i/>
          <w:iCs/>
          <w:sz w:val="20"/>
          <w:szCs w:val="20"/>
          <w:u w:val="single"/>
        </w:rPr>
        <w:t>13miesięcy od daty zawarcia umowy</w:t>
      </w:r>
      <w:r w:rsidRPr="00A67850">
        <w:rPr>
          <w:rFonts w:ascii="Arial" w:hAnsi="Arial" w:cs="Arial"/>
          <w:bCs/>
          <w:i/>
          <w:iCs/>
          <w:sz w:val="20"/>
          <w:szCs w:val="20"/>
        </w:rPr>
        <w:t xml:space="preserve"> w tym:</w:t>
      </w:r>
    </w:p>
    <w:p w:rsidR="00290D5B" w:rsidRPr="00A67850" w:rsidRDefault="00C92797">
      <w:pPr>
        <w:pStyle w:val="Akapitzlist"/>
        <w:widowControl/>
        <w:numPr>
          <w:ilvl w:val="0"/>
          <w:numId w:val="49"/>
        </w:numPr>
        <w:suppressAutoHyphens w:val="0"/>
        <w:spacing w:line="276" w:lineRule="auto"/>
        <w:jc w:val="both"/>
        <w:rPr>
          <w:rFonts w:ascii="Arial" w:hAnsi="Arial" w:cs="Arial"/>
          <w:bCs/>
          <w:i/>
          <w:iCs/>
          <w:sz w:val="20"/>
          <w:szCs w:val="20"/>
        </w:rPr>
      </w:pPr>
      <w:r w:rsidRPr="00A67850">
        <w:rPr>
          <w:rFonts w:ascii="Arial" w:hAnsi="Arial" w:cs="Arial"/>
          <w:bCs/>
          <w:i/>
          <w:iCs/>
          <w:sz w:val="20"/>
          <w:szCs w:val="20"/>
        </w:rPr>
        <w:t>- Opracowanie kompletnej niezbędnej dokumentacji projektowej wraz z dokumentacją geodezyjną do złożenia wniosku w Starostwie Powiatowym w Lublinie w celu wydania decyzji ZRID – w ciągu 10 miesięcy od daty zawarcia umowy;</w:t>
      </w:r>
    </w:p>
    <w:p w:rsidR="00290D5B" w:rsidRPr="00A67850" w:rsidRDefault="00C92797">
      <w:pPr>
        <w:pStyle w:val="Akapitzlist"/>
        <w:widowControl/>
        <w:numPr>
          <w:ilvl w:val="0"/>
          <w:numId w:val="49"/>
        </w:numPr>
        <w:suppressAutoHyphens w:val="0"/>
        <w:spacing w:line="276" w:lineRule="auto"/>
        <w:jc w:val="both"/>
        <w:rPr>
          <w:rFonts w:ascii="Arial" w:hAnsi="Arial" w:cs="Arial"/>
          <w:bCs/>
          <w:i/>
          <w:iCs/>
          <w:sz w:val="20"/>
          <w:szCs w:val="20"/>
        </w:rPr>
      </w:pPr>
      <w:r w:rsidRPr="00A67850">
        <w:rPr>
          <w:rFonts w:ascii="Arial" w:hAnsi="Arial" w:cs="Arial"/>
          <w:bCs/>
          <w:i/>
          <w:iCs/>
          <w:sz w:val="20"/>
          <w:szCs w:val="20"/>
        </w:rPr>
        <w:t>- Uzyskanie decyzji ZRID – w ciągu 13 miesięcy od daty zawarcia umowy.</w:t>
      </w:r>
    </w:p>
    <w:p w:rsidR="00080DDF" w:rsidRPr="00A67850" w:rsidRDefault="00C92797" w:rsidP="00080DDF">
      <w:pPr>
        <w:pStyle w:val="Akapitzlist"/>
        <w:spacing w:line="276" w:lineRule="auto"/>
        <w:ind w:left="440"/>
        <w:jc w:val="both"/>
        <w:rPr>
          <w:rFonts w:ascii="Arial" w:hAnsi="Arial" w:cs="Arial"/>
          <w:bCs/>
          <w:i/>
          <w:iCs/>
          <w:sz w:val="20"/>
          <w:szCs w:val="20"/>
        </w:rPr>
      </w:pPr>
      <w:r w:rsidRPr="00A67850">
        <w:rPr>
          <w:rFonts w:ascii="Arial" w:hAnsi="Arial" w:cs="Arial"/>
          <w:i/>
          <w:iCs/>
          <w:sz w:val="20"/>
          <w:szCs w:val="20"/>
        </w:rPr>
        <w:t xml:space="preserve">w zakresie </w:t>
      </w:r>
      <w:r w:rsidRPr="00A67850">
        <w:rPr>
          <w:rFonts w:ascii="Arial" w:hAnsi="Arial" w:cs="Arial"/>
          <w:b/>
          <w:i/>
          <w:iCs/>
          <w:sz w:val="20"/>
          <w:szCs w:val="20"/>
          <w:u w:val="single"/>
        </w:rPr>
        <w:t>części 2 zamówienia:</w:t>
      </w:r>
      <w:r w:rsidRPr="00A67850">
        <w:rPr>
          <w:rFonts w:ascii="Arial" w:hAnsi="Arial" w:cs="Arial"/>
          <w:i/>
          <w:iCs/>
          <w:sz w:val="20"/>
          <w:szCs w:val="20"/>
          <w:u w:val="single"/>
        </w:rPr>
        <w:t xml:space="preserve"> do </w:t>
      </w:r>
      <w:r w:rsidRPr="00A67850">
        <w:rPr>
          <w:rFonts w:ascii="Arial" w:hAnsi="Arial" w:cs="Arial"/>
          <w:b/>
          <w:i/>
          <w:iCs/>
          <w:sz w:val="20"/>
          <w:szCs w:val="20"/>
          <w:u w:val="single"/>
        </w:rPr>
        <w:t>13 miesięcy od dnia zawarcia umowy</w:t>
      </w:r>
      <w:r w:rsidRPr="00A67850">
        <w:rPr>
          <w:rFonts w:ascii="Arial" w:hAnsi="Arial" w:cs="Arial"/>
          <w:i/>
          <w:iCs/>
          <w:sz w:val="20"/>
          <w:szCs w:val="20"/>
        </w:rPr>
        <w:t xml:space="preserve">, </w:t>
      </w:r>
      <w:r w:rsidRPr="00A67850">
        <w:rPr>
          <w:rFonts w:ascii="Arial" w:hAnsi="Arial" w:cs="Arial"/>
          <w:bCs/>
          <w:i/>
          <w:iCs/>
          <w:sz w:val="20"/>
          <w:szCs w:val="20"/>
        </w:rPr>
        <w:t>w tym:</w:t>
      </w:r>
    </w:p>
    <w:p w:rsidR="00290D5B" w:rsidRPr="00A67850" w:rsidRDefault="00C92797">
      <w:pPr>
        <w:pStyle w:val="Akapitzlist"/>
        <w:widowControl/>
        <w:numPr>
          <w:ilvl w:val="0"/>
          <w:numId w:val="50"/>
        </w:numPr>
        <w:suppressAutoHyphens w:val="0"/>
        <w:spacing w:line="276" w:lineRule="auto"/>
        <w:jc w:val="both"/>
        <w:rPr>
          <w:rFonts w:ascii="Arial" w:hAnsi="Arial" w:cs="Arial"/>
          <w:bCs/>
          <w:i/>
          <w:iCs/>
          <w:sz w:val="20"/>
          <w:szCs w:val="20"/>
        </w:rPr>
      </w:pPr>
      <w:r w:rsidRPr="00A67850">
        <w:rPr>
          <w:rFonts w:ascii="Arial" w:hAnsi="Arial" w:cs="Arial"/>
          <w:bCs/>
          <w:i/>
          <w:iCs/>
          <w:sz w:val="20"/>
          <w:szCs w:val="20"/>
        </w:rPr>
        <w:t>- Opracowanie kompletnej niezbędnej dokumentacji projektowej wraz z dokumentacją geodezyjną do złożenia wniosku w Starostwie Powiatowym w Lublinie w celu wydania decyzji ZRID – w ciągu 10 miesięcy od daty zawarcia umowy;</w:t>
      </w:r>
    </w:p>
    <w:p w:rsidR="00290D5B" w:rsidRPr="00A67850" w:rsidRDefault="00C92797">
      <w:pPr>
        <w:pStyle w:val="Akapitzlist"/>
        <w:widowControl/>
        <w:numPr>
          <w:ilvl w:val="0"/>
          <w:numId w:val="50"/>
        </w:numPr>
        <w:suppressAutoHyphens w:val="0"/>
        <w:spacing w:line="276" w:lineRule="auto"/>
        <w:jc w:val="both"/>
        <w:rPr>
          <w:rFonts w:ascii="Arial" w:hAnsi="Arial" w:cs="Arial"/>
          <w:bCs/>
          <w:i/>
          <w:iCs/>
          <w:sz w:val="20"/>
          <w:szCs w:val="20"/>
        </w:rPr>
      </w:pPr>
      <w:r w:rsidRPr="00A67850">
        <w:rPr>
          <w:rFonts w:ascii="Arial" w:hAnsi="Arial" w:cs="Arial"/>
          <w:bCs/>
          <w:i/>
          <w:iCs/>
          <w:sz w:val="20"/>
          <w:szCs w:val="20"/>
        </w:rPr>
        <w:t>- Uzyskanie decyzji ZRID – w ciągu 13 miesięcy od daty zawarcia umowy.</w:t>
      </w:r>
    </w:p>
    <w:p w:rsidR="00080DDF" w:rsidRPr="00A67850" w:rsidRDefault="00C92797" w:rsidP="00080DDF">
      <w:pPr>
        <w:pStyle w:val="Akapitzlist"/>
        <w:spacing w:line="276" w:lineRule="auto"/>
        <w:ind w:left="440"/>
        <w:jc w:val="both"/>
        <w:rPr>
          <w:rFonts w:ascii="Arial" w:hAnsi="Arial" w:cs="Arial"/>
          <w:bCs/>
          <w:i/>
          <w:iCs/>
          <w:sz w:val="20"/>
          <w:szCs w:val="20"/>
        </w:rPr>
      </w:pPr>
      <w:r w:rsidRPr="00A67850">
        <w:rPr>
          <w:rFonts w:ascii="Arial" w:hAnsi="Arial" w:cs="Arial"/>
          <w:i/>
          <w:iCs/>
          <w:sz w:val="20"/>
          <w:szCs w:val="20"/>
        </w:rPr>
        <w:t xml:space="preserve">w zakresie </w:t>
      </w:r>
      <w:r w:rsidRPr="00A67850">
        <w:rPr>
          <w:rFonts w:ascii="Arial" w:hAnsi="Arial" w:cs="Arial"/>
          <w:b/>
          <w:i/>
          <w:iCs/>
          <w:sz w:val="20"/>
          <w:szCs w:val="20"/>
          <w:u w:val="single"/>
        </w:rPr>
        <w:t>części 3 zamówienia:</w:t>
      </w:r>
      <w:r w:rsidRPr="00A67850">
        <w:rPr>
          <w:rFonts w:ascii="Arial" w:hAnsi="Arial" w:cs="Arial"/>
          <w:i/>
          <w:iCs/>
          <w:sz w:val="20"/>
          <w:szCs w:val="20"/>
          <w:u w:val="single"/>
        </w:rPr>
        <w:t xml:space="preserve"> do</w:t>
      </w:r>
      <w:r w:rsidRPr="00A67850">
        <w:rPr>
          <w:rFonts w:ascii="Arial" w:hAnsi="Arial" w:cs="Arial"/>
          <w:b/>
          <w:i/>
          <w:iCs/>
          <w:sz w:val="20"/>
          <w:szCs w:val="20"/>
          <w:u w:val="single"/>
        </w:rPr>
        <w:t xml:space="preserve"> 11 miesięcy od dnia zawarcia umowy</w:t>
      </w:r>
      <w:r w:rsidRPr="00A67850">
        <w:rPr>
          <w:rFonts w:ascii="Arial" w:hAnsi="Arial" w:cs="Arial"/>
          <w:b/>
          <w:i/>
          <w:iCs/>
          <w:sz w:val="20"/>
          <w:szCs w:val="20"/>
        </w:rPr>
        <w:t xml:space="preserve">, </w:t>
      </w:r>
      <w:r w:rsidRPr="00A67850">
        <w:rPr>
          <w:rFonts w:ascii="Arial" w:hAnsi="Arial" w:cs="Arial"/>
          <w:bCs/>
          <w:i/>
          <w:iCs/>
          <w:sz w:val="20"/>
          <w:szCs w:val="20"/>
        </w:rPr>
        <w:t>w tym:</w:t>
      </w:r>
    </w:p>
    <w:p w:rsidR="00290D5B" w:rsidRPr="00A67850" w:rsidRDefault="00C92797">
      <w:pPr>
        <w:pStyle w:val="Akapitzlist"/>
        <w:widowControl/>
        <w:numPr>
          <w:ilvl w:val="0"/>
          <w:numId w:val="51"/>
        </w:numPr>
        <w:suppressAutoHyphens w:val="0"/>
        <w:spacing w:line="276" w:lineRule="auto"/>
        <w:jc w:val="both"/>
        <w:rPr>
          <w:rFonts w:ascii="Arial" w:hAnsi="Arial" w:cs="Arial"/>
          <w:bCs/>
          <w:i/>
          <w:iCs/>
          <w:sz w:val="20"/>
          <w:szCs w:val="20"/>
        </w:rPr>
      </w:pPr>
      <w:r w:rsidRPr="00A67850">
        <w:rPr>
          <w:rFonts w:ascii="Arial" w:hAnsi="Arial" w:cs="Arial"/>
          <w:bCs/>
          <w:i/>
          <w:iCs/>
          <w:sz w:val="20"/>
          <w:szCs w:val="20"/>
        </w:rPr>
        <w:t>- Opracowanie kompletnej niezbędnej dokumentacji projektowej wraz z dokumentacją geodezyjną do złożenia wniosku w Starostwie Powiatowym w Lublinie w celu wydania decyzji ZRID – w ciągu 8 miesięcy od daty zawarcia umowy;</w:t>
      </w:r>
    </w:p>
    <w:p w:rsidR="00290D5B" w:rsidRPr="00A67850" w:rsidRDefault="00C92797">
      <w:pPr>
        <w:pStyle w:val="Akapitzlist"/>
        <w:widowControl/>
        <w:numPr>
          <w:ilvl w:val="0"/>
          <w:numId w:val="51"/>
        </w:numPr>
        <w:suppressAutoHyphens w:val="0"/>
        <w:spacing w:line="276" w:lineRule="auto"/>
        <w:jc w:val="both"/>
        <w:rPr>
          <w:rFonts w:ascii="Arial" w:hAnsi="Arial" w:cs="Arial"/>
          <w:bCs/>
          <w:i/>
          <w:iCs/>
          <w:sz w:val="20"/>
          <w:szCs w:val="20"/>
        </w:rPr>
      </w:pPr>
      <w:r w:rsidRPr="00A67850">
        <w:rPr>
          <w:rFonts w:ascii="Arial" w:hAnsi="Arial" w:cs="Arial"/>
          <w:bCs/>
          <w:i/>
          <w:iCs/>
          <w:sz w:val="20"/>
          <w:szCs w:val="20"/>
        </w:rPr>
        <w:t>- Uzyskanie decyzji ZRID – w ciągu 11 miesięcy od daty zawarcia umowy.</w:t>
      </w:r>
    </w:p>
    <w:p w:rsidR="00080DDF" w:rsidRPr="00A67850" w:rsidRDefault="00C92797" w:rsidP="00080DDF">
      <w:pPr>
        <w:pStyle w:val="Akapitzlist2"/>
        <w:spacing w:before="0" w:after="0" w:line="276" w:lineRule="auto"/>
        <w:ind w:left="567"/>
        <w:rPr>
          <w:rFonts w:ascii="Arial" w:hAnsi="Arial" w:cs="Arial"/>
          <w:i/>
          <w:iCs/>
          <w:lang w:val="pl-PL"/>
        </w:rPr>
      </w:pPr>
      <w:r w:rsidRPr="00A67850">
        <w:rPr>
          <w:rFonts w:ascii="Arial" w:hAnsi="Arial" w:cs="Arial"/>
          <w:i/>
          <w:iCs/>
          <w:lang w:val="pl-PL"/>
        </w:rPr>
        <w:t xml:space="preserve">w zakresie </w:t>
      </w:r>
      <w:r w:rsidRPr="00A67850">
        <w:rPr>
          <w:rFonts w:ascii="Arial" w:hAnsi="Arial" w:cs="Arial"/>
          <w:b/>
          <w:i/>
          <w:iCs/>
          <w:u w:val="single"/>
          <w:lang w:val="pl-PL"/>
        </w:rPr>
        <w:t xml:space="preserve">części 4 zamówienia: </w:t>
      </w:r>
      <w:r w:rsidRPr="00A67850">
        <w:rPr>
          <w:rFonts w:ascii="Arial" w:hAnsi="Arial" w:cs="Arial"/>
          <w:i/>
          <w:iCs/>
          <w:u w:val="single"/>
          <w:lang w:val="pl-PL"/>
        </w:rPr>
        <w:t>do</w:t>
      </w:r>
      <w:r w:rsidRPr="00A67850">
        <w:rPr>
          <w:rFonts w:ascii="Arial" w:hAnsi="Arial" w:cs="Arial"/>
          <w:b/>
          <w:i/>
          <w:iCs/>
          <w:u w:val="single"/>
          <w:lang w:val="pl-PL"/>
        </w:rPr>
        <w:t xml:space="preserve"> 9 miesięcy od dnia zawarcia umowy</w:t>
      </w:r>
      <w:r w:rsidRPr="00A67850">
        <w:rPr>
          <w:rFonts w:ascii="Arial" w:hAnsi="Arial" w:cs="Arial"/>
          <w:b/>
          <w:i/>
          <w:iCs/>
          <w:lang w:val="pl-PL"/>
        </w:rPr>
        <w:t xml:space="preserve">, </w:t>
      </w:r>
      <w:r w:rsidRPr="00A67850">
        <w:rPr>
          <w:rFonts w:ascii="Arial" w:hAnsi="Arial" w:cs="Arial"/>
          <w:i/>
          <w:iCs/>
          <w:lang w:val="pl-PL"/>
        </w:rPr>
        <w:t>w tym:</w:t>
      </w:r>
    </w:p>
    <w:p w:rsidR="00290D5B" w:rsidRPr="00A67850" w:rsidRDefault="00C92797">
      <w:pPr>
        <w:pStyle w:val="Akapitzlist"/>
        <w:widowControl/>
        <w:numPr>
          <w:ilvl w:val="0"/>
          <w:numId w:val="52"/>
        </w:numPr>
        <w:suppressAutoHyphens w:val="0"/>
        <w:spacing w:line="276" w:lineRule="auto"/>
        <w:jc w:val="both"/>
        <w:rPr>
          <w:rFonts w:ascii="Arial" w:hAnsi="Arial" w:cs="Arial"/>
          <w:bCs/>
          <w:i/>
          <w:iCs/>
          <w:sz w:val="20"/>
          <w:szCs w:val="20"/>
        </w:rPr>
      </w:pPr>
      <w:r w:rsidRPr="00A67850">
        <w:rPr>
          <w:rFonts w:ascii="Arial" w:hAnsi="Arial" w:cs="Arial"/>
          <w:bCs/>
          <w:i/>
          <w:iCs/>
          <w:sz w:val="20"/>
          <w:szCs w:val="20"/>
        </w:rPr>
        <w:lastRenderedPageBreak/>
        <w:t>- Opracowanie kompletnej niezbędnej dokumentacji projektowej wraz z dokumentacją geodezyjną do złożenia wniosku w Starostwie Powiatowym w Lublinie w celu wydania decyzji ZRID – w ciągu 6 miesięcy od daty zawarcia umowy;</w:t>
      </w:r>
    </w:p>
    <w:p w:rsidR="00290D5B" w:rsidRPr="00A67850" w:rsidRDefault="00C92797">
      <w:pPr>
        <w:pStyle w:val="Akapitzlist"/>
        <w:widowControl/>
        <w:numPr>
          <w:ilvl w:val="0"/>
          <w:numId w:val="52"/>
        </w:numPr>
        <w:suppressAutoHyphens w:val="0"/>
        <w:spacing w:line="276" w:lineRule="auto"/>
        <w:jc w:val="both"/>
        <w:rPr>
          <w:rFonts w:ascii="Arial" w:hAnsi="Arial" w:cs="Arial"/>
          <w:bCs/>
          <w:i/>
          <w:iCs/>
          <w:sz w:val="20"/>
          <w:szCs w:val="20"/>
        </w:rPr>
      </w:pPr>
      <w:r w:rsidRPr="00A67850">
        <w:rPr>
          <w:rFonts w:ascii="Arial" w:hAnsi="Arial" w:cs="Arial"/>
          <w:bCs/>
          <w:i/>
          <w:iCs/>
          <w:sz w:val="20"/>
          <w:szCs w:val="20"/>
        </w:rPr>
        <w:t>- Uzyskanie decyzji ZRID – w ciągu 9 miesięcy od daty zawarcia umowy.</w:t>
      </w:r>
    </w:p>
    <w:p w:rsidR="005C71F8" w:rsidRPr="00BA2DFC" w:rsidRDefault="005C71F8" w:rsidP="005C71F8">
      <w:pPr>
        <w:spacing w:line="276" w:lineRule="auto"/>
        <w:rPr>
          <w:rFonts w:ascii="Arial" w:hAnsi="Arial" w:cs="Arial"/>
          <w:b/>
          <w:strike/>
          <w:sz w:val="20"/>
        </w:rPr>
      </w:pPr>
    </w:p>
    <w:p w:rsidR="00A859D8" w:rsidRPr="00C070AB" w:rsidRDefault="00A859D8">
      <w:pPr>
        <w:spacing w:line="276" w:lineRule="auto"/>
        <w:jc w:val="center"/>
        <w:rPr>
          <w:rFonts w:ascii="Arial" w:hAnsi="Arial" w:cs="Arial"/>
          <w:b/>
          <w:sz w:val="20"/>
        </w:rPr>
      </w:pPr>
      <w:r w:rsidRPr="00C070AB">
        <w:rPr>
          <w:rFonts w:ascii="Arial" w:hAnsi="Arial" w:cs="Arial"/>
          <w:b/>
          <w:sz w:val="20"/>
        </w:rPr>
        <w:t>§ 6</w:t>
      </w:r>
    </w:p>
    <w:p w:rsidR="00A859D8" w:rsidRPr="00C070AB" w:rsidRDefault="00D82208" w:rsidP="00D82208">
      <w:pPr>
        <w:spacing w:line="276" w:lineRule="auto"/>
        <w:jc w:val="both"/>
        <w:rPr>
          <w:rFonts w:ascii="Arial" w:hAnsi="Arial" w:cs="Arial"/>
          <w:sz w:val="20"/>
        </w:rPr>
      </w:pPr>
      <w:r>
        <w:rPr>
          <w:rFonts w:ascii="Arial" w:hAnsi="Arial" w:cs="Arial"/>
          <w:sz w:val="20"/>
        </w:rPr>
        <w:t>2.</w:t>
      </w:r>
      <w:r w:rsidR="00A859D8" w:rsidRPr="00C070AB">
        <w:rPr>
          <w:rFonts w:ascii="Arial" w:hAnsi="Arial" w:cs="Arial"/>
          <w:sz w:val="20"/>
        </w:rPr>
        <w:t>Dokumentem potwierdzającym przekazanie Zamawiającemu przedmiotu zamówienia będzie protokół zdawczo-odbiorczy podpisany przez obie strony. Datę podpisania przez Zamawiającego protokołu zdawczo-odbiorczego traktuje się jako datę wykonania i odbioru przedmiotowej dokumentacji.</w:t>
      </w:r>
    </w:p>
    <w:p w:rsidR="00A859D8" w:rsidRPr="00C070AB" w:rsidRDefault="00D82208" w:rsidP="00D82208">
      <w:pPr>
        <w:spacing w:line="276" w:lineRule="auto"/>
        <w:jc w:val="both"/>
        <w:rPr>
          <w:rFonts w:ascii="Arial" w:hAnsi="Arial" w:cs="Arial"/>
          <w:sz w:val="20"/>
        </w:rPr>
      </w:pPr>
      <w:r>
        <w:rPr>
          <w:rFonts w:ascii="Arial" w:hAnsi="Arial" w:cs="Arial"/>
          <w:sz w:val="20"/>
        </w:rPr>
        <w:t>3.</w:t>
      </w:r>
      <w:r w:rsidR="00A859D8" w:rsidRPr="00C070AB">
        <w:rPr>
          <w:rFonts w:ascii="Arial" w:hAnsi="Arial" w:cs="Arial"/>
          <w:sz w:val="20"/>
        </w:rPr>
        <w:t>Do przekazywanych opracowań dokumentacji projektowej Wykonawca dołączy ich wykaz oraz pisemne oświadczenie, że są wykonane zgodnie z umową, obowiązującymi przepisami techniczno-budowlanymi, normami i wytycznymi oraz że zostały wykonane w stanie kompletnym z punktu widzenia celu, któremu mają służyć.</w:t>
      </w:r>
    </w:p>
    <w:p w:rsidR="00807ACB" w:rsidRPr="00C070AB" w:rsidRDefault="00807ACB" w:rsidP="00807ACB">
      <w:pPr>
        <w:spacing w:line="276" w:lineRule="auto"/>
        <w:jc w:val="both"/>
        <w:rPr>
          <w:rFonts w:ascii="Arial" w:hAnsi="Arial" w:cs="Arial"/>
          <w:sz w:val="20"/>
        </w:rPr>
      </w:pPr>
    </w:p>
    <w:p w:rsidR="00A81DB1" w:rsidRPr="00A94C62" w:rsidRDefault="00D82208">
      <w:pPr>
        <w:jc w:val="both"/>
        <w:rPr>
          <w:rFonts w:ascii="Arial" w:hAnsi="Arial" w:cs="Arial"/>
          <w:sz w:val="20"/>
        </w:rPr>
      </w:pPr>
      <w:r w:rsidRPr="00421243">
        <w:rPr>
          <w:rFonts w:ascii="Arial" w:hAnsi="Arial" w:cs="Arial"/>
          <w:sz w:val="20"/>
        </w:rPr>
        <w:t>4.</w:t>
      </w:r>
      <w:r w:rsidR="00A81DB1" w:rsidRPr="00421243">
        <w:rPr>
          <w:rFonts w:ascii="Arial" w:hAnsi="Arial" w:cs="Arial"/>
          <w:sz w:val="20"/>
        </w:rPr>
        <w:t>UWAGA! Za datę zakończenia</w:t>
      </w:r>
      <w:r w:rsidR="00C332B8" w:rsidRPr="00421243">
        <w:rPr>
          <w:rFonts w:ascii="Arial" w:hAnsi="Arial" w:cs="Arial"/>
          <w:sz w:val="20"/>
        </w:rPr>
        <w:t xml:space="preserve"> całości</w:t>
      </w:r>
      <w:r w:rsidR="00A81DB1" w:rsidRPr="00421243">
        <w:rPr>
          <w:rFonts w:ascii="Arial" w:hAnsi="Arial" w:cs="Arial"/>
          <w:sz w:val="20"/>
        </w:rPr>
        <w:t xml:space="preserve"> zamówienia przyjmuje się </w:t>
      </w:r>
      <w:r w:rsidR="00DB14CA" w:rsidRPr="00421243">
        <w:rPr>
          <w:rFonts w:ascii="Arial" w:hAnsi="Arial" w:cs="Arial"/>
          <w:sz w:val="20"/>
        </w:rPr>
        <w:t>uzyskanie</w:t>
      </w:r>
      <w:r w:rsidR="00C332B8" w:rsidRPr="00421243">
        <w:rPr>
          <w:rFonts w:ascii="Arial" w:hAnsi="Arial" w:cs="Arial"/>
          <w:sz w:val="20"/>
        </w:rPr>
        <w:t xml:space="preserve"> decyzji ZRI</w:t>
      </w:r>
      <w:r w:rsidR="00DB14CA" w:rsidRPr="00421243">
        <w:rPr>
          <w:rFonts w:ascii="Arial" w:hAnsi="Arial" w:cs="Arial"/>
          <w:sz w:val="20"/>
        </w:rPr>
        <w:t>D</w:t>
      </w:r>
      <w:r w:rsidR="00E01B7C" w:rsidRPr="00421243">
        <w:rPr>
          <w:rFonts w:ascii="Arial" w:hAnsi="Arial" w:cs="Arial"/>
          <w:sz w:val="20"/>
        </w:rPr>
        <w:t>.</w:t>
      </w:r>
    </w:p>
    <w:p w:rsidR="006E65A7" w:rsidRPr="00A94C62" w:rsidRDefault="006E65A7">
      <w:pPr>
        <w:jc w:val="both"/>
        <w:rPr>
          <w:rFonts w:ascii="Arial" w:hAnsi="Arial" w:cs="Arial"/>
          <w:sz w:val="20"/>
        </w:rPr>
      </w:pPr>
    </w:p>
    <w:p w:rsidR="00A859D8" w:rsidRDefault="00A859D8">
      <w:pPr>
        <w:tabs>
          <w:tab w:val="left" w:pos="720"/>
        </w:tabs>
        <w:spacing w:before="60" w:after="60" w:line="276" w:lineRule="auto"/>
        <w:ind w:left="360"/>
        <w:jc w:val="center"/>
        <w:rPr>
          <w:rFonts w:ascii="Arial" w:hAnsi="Arial" w:cs="Arial"/>
          <w:b/>
          <w:sz w:val="20"/>
        </w:rPr>
      </w:pPr>
      <w:r>
        <w:rPr>
          <w:rFonts w:ascii="Arial" w:hAnsi="Arial" w:cs="Arial"/>
          <w:b/>
          <w:sz w:val="20"/>
        </w:rPr>
        <w:t>§ 7</w:t>
      </w:r>
    </w:p>
    <w:p w:rsidR="000213D2" w:rsidRPr="00A67850" w:rsidRDefault="00A859D8" w:rsidP="00D9079F">
      <w:pPr>
        <w:pStyle w:val="Bezodstpw"/>
        <w:numPr>
          <w:ilvl w:val="3"/>
          <w:numId w:val="2"/>
        </w:numPr>
        <w:ind w:left="0" w:firstLine="0"/>
        <w:jc w:val="both"/>
        <w:rPr>
          <w:rFonts w:ascii="Arial" w:hAnsi="Arial" w:cs="Arial"/>
          <w:sz w:val="20"/>
        </w:rPr>
      </w:pPr>
      <w:r w:rsidRPr="00A67850">
        <w:rPr>
          <w:rFonts w:ascii="Arial" w:hAnsi="Arial" w:cs="Arial"/>
          <w:sz w:val="20"/>
        </w:rPr>
        <w:t xml:space="preserve">Strony ustalają, że za wykonanie przedmiotu umowy, Wykonawca otrzyma wynagrodzenie </w:t>
      </w:r>
      <w:r w:rsidRPr="00A67850">
        <w:rPr>
          <w:rFonts w:ascii="Arial" w:hAnsi="Arial" w:cs="Arial"/>
          <w:sz w:val="20"/>
        </w:rPr>
        <w:br/>
        <w:t>ryczałtowe zg</w:t>
      </w:r>
      <w:r w:rsidR="00FF5448" w:rsidRPr="00A67850">
        <w:rPr>
          <w:rFonts w:ascii="Arial" w:hAnsi="Arial" w:cs="Arial"/>
          <w:sz w:val="20"/>
        </w:rPr>
        <w:t>odnie</w:t>
      </w:r>
      <w:r w:rsidR="00807ACB" w:rsidRPr="00A67850">
        <w:rPr>
          <w:rFonts w:ascii="Arial" w:hAnsi="Arial" w:cs="Arial"/>
          <w:sz w:val="20"/>
        </w:rPr>
        <w:t xml:space="preserve"> z ofertą, tj:</w:t>
      </w:r>
      <w:r w:rsidR="00A5256F">
        <w:rPr>
          <w:rFonts w:ascii="Arial" w:hAnsi="Arial" w:cs="Arial"/>
          <w:sz w:val="20"/>
        </w:rPr>
        <w:t xml:space="preserve"> </w:t>
      </w:r>
      <w:r w:rsidR="00FF5448" w:rsidRPr="00A67850">
        <w:rPr>
          <w:rFonts w:ascii="Arial" w:hAnsi="Arial" w:cs="Arial"/>
          <w:b/>
          <w:sz w:val="20"/>
        </w:rPr>
        <w:t>Wynagrodzenie w wysokości</w:t>
      </w:r>
      <w:r w:rsidR="000213D2" w:rsidRPr="00A67850">
        <w:rPr>
          <w:rFonts w:ascii="Arial" w:hAnsi="Arial" w:cs="Arial"/>
          <w:b/>
          <w:sz w:val="20"/>
        </w:rPr>
        <w:t>:</w:t>
      </w:r>
    </w:p>
    <w:p w:rsidR="00290D5B" w:rsidRPr="00A67850" w:rsidRDefault="00290D5B">
      <w:pPr>
        <w:pStyle w:val="Bezodstpw"/>
        <w:jc w:val="both"/>
        <w:rPr>
          <w:rFonts w:ascii="Arial" w:hAnsi="Arial" w:cs="Arial"/>
          <w:sz w:val="20"/>
        </w:rPr>
      </w:pPr>
    </w:p>
    <w:p w:rsidR="00A859D8" w:rsidRPr="00A67850" w:rsidRDefault="001D3F06" w:rsidP="0050030D">
      <w:pPr>
        <w:pStyle w:val="Bezodstpw"/>
        <w:jc w:val="both"/>
        <w:rPr>
          <w:rFonts w:ascii="Arial" w:hAnsi="Arial" w:cs="Arial"/>
          <w:sz w:val="20"/>
        </w:rPr>
      </w:pPr>
      <w:r w:rsidRPr="00A67850">
        <w:rPr>
          <w:rFonts w:ascii="Arial" w:hAnsi="Arial" w:cs="Arial"/>
          <w:sz w:val="20"/>
        </w:rPr>
        <w:t>…</w:t>
      </w:r>
      <w:r w:rsidR="00807ACB" w:rsidRPr="00A67850">
        <w:rPr>
          <w:rFonts w:ascii="Arial" w:hAnsi="Arial" w:cs="Arial"/>
          <w:sz w:val="20"/>
        </w:rPr>
        <w:t>…</w:t>
      </w:r>
      <w:r w:rsidRPr="00A67850">
        <w:rPr>
          <w:rFonts w:ascii="Arial" w:hAnsi="Arial" w:cs="Arial"/>
          <w:sz w:val="20"/>
        </w:rPr>
        <w:t>……</w:t>
      </w:r>
      <w:r w:rsidR="00A859D8" w:rsidRPr="00A67850">
        <w:rPr>
          <w:rFonts w:ascii="Arial" w:hAnsi="Arial" w:cs="Arial"/>
          <w:sz w:val="20"/>
        </w:rPr>
        <w:t>zł netto (</w:t>
      </w:r>
      <w:r w:rsidR="00FC6875" w:rsidRPr="00A67850">
        <w:rPr>
          <w:rFonts w:ascii="Arial" w:hAnsi="Arial" w:cs="Arial"/>
          <w:sz w:val="20"/>
        </w:rPr>
        <w:t>słownie: ………</w:t>
      </w:r>
      <w:r w:rsidR="00807ACB" w:rsidRPr="00A67850">
        <w:rPr>
          <w:rFonts w:ascii="Arial" w:hAnsi="Arial" w:cs="Arial"/>
          <w:sz w:val="20"/>
        </w:rPr>
        <w:t>…………………….</w:t>
      </w:r>
      <w:r w:rsidR="00FC6875" w:rsidRPr="00A67850">
        <w:rPr>
          <w:rFonts w:ascii="Arial" w:hAnsi="Arial" w:cs="Arial"/>
          <w:sz w:val="20"/>
        </w:rPr>
        <w:t>….……….</w:t>
      </w:r>
      <w:r w:rsidRPr="00A67850">
        <w:rPr>
          <w:rFonts w:ascii="Arial" w:hAnsi="Arial" w:cs="Arial"/>
          <w:sz w:val="20"/>
        </w:rPr>
        <w:t>), brutto: …</w:t>
      </w:r>
      <w:r w:rsidR="00807ACB" w:rsidRPr="00A67850">
        <w:rPr>
          <w:rFonts w:ascii="Arial" w:hAnsi="Arial" w:cs="Arial"/>
          <w:sz w:val="20"/>
        </w:rPr>
        <w:t>…………</w:t>
      </w:r>
      <w:r w:rsidRPr="00A67850">
        <w:rPr>
          <w:rFonts w:ascii="Arial" w:hAnsi="Arial" w:cs="Arial"/>
          <w:sz w:val="20"/>
        </w:rPr>
        <w:t>…</w:t>
      </w:r>
      <w:r w:rsidR="00A859D8" w:rsidRPr="00A67850">
        <w:rPr>
          <w:rFonts w:ascii="Arial" w:hAnsi="Arial" w:cs="Arial"/>
          <w:sz w:val="20"/>
        </w:rPr>
        <w:t xml:space="preserve"> zł (słownie: ….…………</w:t>
      </w:r>
      <w:r w:rsidR="00807ACB" w:rsidRPr="00A67850">
        <w:rPr>
          <w:rFonts w:ascii="Arial" w:hAnsi="Arial" w:cs="Arial"/>
          <w:sz w:val="20"/>
        </w:rPr>
        <w:t>…………………………………..</w:t>
      </w:r>
      <w:r w:rsidR="00A859D8" w:rsidRPr="00A67850">
        <w:rPr>
          <w:rFonts w:ascii="Arial" w:hAnsi="Arial" w:cs="Arial"/>
          <w:sz w:val="20"/>
        </w:rPr>
        <w:t>…………………….</w:t>
      </w:r>
      <w:r w:rsidR="00807ACB" w:rsidRPr="00A67850">
        <w:rPr>
          <w:rFonts w:ascii="Arial" w:hAnsi="Arial" w:cs="Arial"/>
          <w:sz w:val="20"/>
        </w:rPr>
        <w:t>......</w:t>
      </w:r>
      <w:r w:rsidRPr="00A67850">
        <w:rPr>
          <w:rFonts w:ascii="Arial" w:hAnsi="Arial" w:cs="Arial"/>
          <w:sz w:val="20"/>
        </w:rPr>
        <w:t>..</w:t>
      </w:r>
      <w:r w:rsidR="0050030D" w:rsidRPr="00A67850">
        <w:rPr>
          <w:rFonts w:ascii="Arial" w:hAnsi="Arial" w:cs="Arial"/>
          <w:sz w:val="20"/>
        </w:rPr>
        <w:t>.</w:t>
      </w:r>
      <w:r w:rsidRPr="00A67850">
        <w:rPr>
          <w:rFonts w:ascii="Arial" w:hAnsi="Arial" w:cs="Arial"/>
          <w:sz w:val="20"/>
        </w:rPr>
        <w:t>.</w:t>
      </w:r>
      <w:r w:rsidR="00A859D8" w:rsidRPr="00A67850">
        <w:rPr>
          <w:rFonts w:ascii="Arial" w:hAnsi="Arial" w:cs="Arial"/>
          <w:sz w:val="20"/>
        </w:rPr>
        <w:t>)</w:t>
      </w:r>
      <w:r w:rsidR="00807ACB" w:rsidRPr="00A67850">
        <w:rPr>
          <w:rFonts w:ascii="Arial" w:hAnsi="Arial" w:cs="Arial"/>
          <w:sz w:val="20"/>
        </w:rPr>
        <w:t>.</w:t>
      </w:r>
    </w:p>
    <w:p w:rsidR="00A859D8" w:rsidRPr="00A67850" w:rsidRDefault="00A859D8" w:rsidP="0050030D">
      <w:pPr>
        <w:pStyle w:val="Bezodstpw"/>
        <w:jc w:val="both"/>
        <w:rPr>
          <w:rFonts w:ascii="Arial" w:hAnsi="Arial" w:cs="Arial"/>
          <w:sz w:val="20"/>
        </w:rPr>
      </w:pPr>
    </w:p>
    <w:p w:rsidR="000213D2" w:rsidRPr="00A67850" w:rsidRDefault="00FF5448" w:rsidP="00D9079F">
      <w:pPr>
        <w:pStyle w:val="Bezodstpw2"/>
        <w:numPr>
          <w:ilvl w:val="0"/>
          <w:numId w:val="18"/>
        </w:numPr>
        <w:ind w:left="0" w:firstLine="0"/>
        <w:jc w:val="both"/>
        <w:rPr>
          <w:rFonts w:ascii="Arial" w:hAnsi="Arial" w:cs="Arial"/>
          <w:iCs/>
          <w:sz w:val="20"/>
          <w:szCs w:val="20"/>
        </w:rPr>
      </w:pPr>
      <w:r w:rsidRPr="00A67850">
        <w:rPr>
          <w:rFonts w:ascii="Arial" w:hAnsi="Arial" w:cs="Arial"/>
          <w:iCs/>
          <w:sz w:val="20"/>
          <w:szCs w:val="20"/>
        </w:rPr>
        <w:t>Wykonawca o</w:t>
      </w:r>
      <w:r w:rsidR="00807ACB" w:rsidRPr="00A67850">
        <w:rPr>
          <w:rFonts w:ascii="Arial" w:hAnsi="Arial" w:cs="Arial"/>
          <w:iCs/>
          <w:sz w:val="20"/>
          <w:szCs w:val="20"/>
        </w:rPr>
        <w:t>świadcza</w:t>
      </w:r>
      <w:r w:rsidR="00200D93" w:rsidRPr="00A67850">
        <w:rPr>
          <w:rFonts w:ascii="Arial" w:hAnsi="Arial" w:cs="Arial"/>
          <w:iCs/>
          <w:sz w:val="20"/>
          <w:szCs w:val="20"/>
        </w:rPr>
        <w:t xml:space="preserve">, że w wyżej określonym wynagrodzeniu </w:t>
      </w:r>
      <w:r w:rsidR="00A859D8" w:rsidRPr="00A67850">
        <w:rPr>
          <w:rFonts w:ascii="Arial" w:hAnsi="Arial" w:cs="Arial"/>
          <w:iCs/>
          <w:sz w:val="20"/>
          <w:szCs w:val="20"/>
        </w:rPr>
        <w:t>brutto za wykonanie przedmiotu zamówienia zawarty został koszt wykonania podziału geodezyjnego działek</w:t>
      </w:r>
      <w:r w:rsidR="00FB354C" w:rsidRPr="00A67850">
        <w:rPr>
          <w:rFonts w:ascii="Arial" w:hAnsi="Arial" w:cs="Arial"/>
          <w:iCs/>
          <w:sz w:val="20"/>
          <w:szCs w:val="20"/>
        </w:rPr>
        <w:t xml:space="preserve"> w ilości</w:t>
      </w:r>
      <w:r w:rsidR="000213D2" w:rsidRPr="00A67850">
        <w:rPr>
          <w:rFonts w:ascii="Arial" w:hAnsi="Arial" w:cs="Arial"/>
          <w:iCs/>
          <w:sz w:val="20"/>
          <w:szCs w:val="20"/>
        </w:rPr>
        <w:t xml:space="preserve"> (zaznaczyć odpowiednio zgodnie z częścią, na którą zawierana jest umowa):</w:t>
      </w:r>
    </w:p>
    <w:p w:rsidR="00290D5B" w:rsidRPr="00A67850" w:rsidRDefault="00D03B82">
      <w:pPr>
        <w:pStyle w:val="Bezodstpw1"/>
        <w:spacing w:line="276" w:lineRule="auto"/>
        <w:ind w:left="720"/>
        <w:jc w:val="center"/>
        <w:rPr>
          <w:rFonts w:ascii="Arial" w:hAnsi="Arial" w:cs="Arial"/>
          <w:b/>
          <w:i/>
          <w:iCs/>
          <w:sz w:val="20"/>
          <w:szCs w:val="20"/>
          <w:u w:val="single"/>
        </w:rPr>
      </w:pPr>
      <w:r w:rsidRPr="00A67850">
        <w:rPr>
          <w:rFonts w:ascii="Arial" w:hAnsi="Arial" w:cs="Arial"/>
          <w:b/>
          <w:i/>
          <w:iCs/>
          <w:sz w:val="20"/>
          <w:szCs w:val="20"/>
          <w:u w:val="single"/>
        </w:rPr>
        <w:t xml:space="preserve">/wskazać odpowiednio wg </w:t>
      </w:r>
      <w:r w:rsidR="001E508D" w:rsidRPr="00A67850">
        <w:rPr>
          <w:rFonts w:ascii="Arial" w:hAnsi="Arial" w:cs="Arial"/>
          <w:b/>
          <w:i/>
          <w:iCs/>
          <w:sz w:val="20"/>
          <w:szCs w:val="20"/>
          <w:u w:val="single"/>
        </w:rPr>
        <w:t>części,</w:t>
      </w:r>
      <w:r w:rsidRPr="00A67850">
        <w:rPr>
          <w:rFonts w:ascii="Arial" w:hAnsi="Arial" w:cs="Arial"/>
          <w:b/>
          <w:i/>
          <w:iCs/>
          <w:sz w:val="20"/>
          <w:szCs w:val="20"/>
          <w:u w:val="single"/>
        </w:rPr>
        <w:t xml:space="preserve"> której dotyczy/</w:t>
      </w:r>
    </w:p>
    <w:p w:rsidR="00290D5B" w:rsidRPr="00A67850" w:rsidRDefault="00290D5B">
      <w:pPr>
        <w:pStyle w:val="Bezodstpw2"/>
        <w:jc w:val="both"/>
        <w:rPr>
          <w:rFonts w:ascii="Arial" w:hAnsi="Arial" w:cs="Arial"/>
          <w:iCs/>
          <w:sz w:val="20"/>
          <w:szCs w:val="20"/>
        </w:rPr>
      </w:pPr>
    </w:p>
    <w:p w:rsidR="00A859D8" w:rsidRPr="00A67850" w:rsidRDefault="000213D2" w:rsidP="000213D2">
      <w:pPr>
        <w:pStyle w:val="Bezodstpw2"/>
        <w:jc w:val="both"/>
        <w:rPr>
          <w:rFonts w:ascii="Arial" w:hAnsi="Arial" w:cs="Arial"/>
          <w:iCs/>
          <w:sz w:val="20"/>
          <w:szCs w:val="20"/>
        </w:rPr>
      </w:pPr>
      <w:r w:rsidRPr="00A67850">
        <w:rPr>
          <w:rFonts w:ascii="Arial" w:hAnsi="Arial" w:cs="Arial"/>
          <w:b/>
          <w:iCs/>
          <w:sz w:val="20"/>
          <w:szCs w:val="20"/>
        </w:rPr>
        <w:t>- dla cz. 1:</w:t>
      </w:r>
      <w:r w:rsidR="00D82208" w:rsidRPr="00A67850">
        <w:rPr>
          <w:rFonts w:ascii="Arial" w:hAnsi="Arial" w:cs="Arial"/>
          <w:iCs/>
          <w:sz w:val="20"/>
          <w:szCs w:val="20"/>
        </w:rPr>
        <w:t>70</w:t>
      </w:r>
      <w:r w:rsidR="00FB354C" w:rsidRPr="00A67850">
        <w:rPr>
          <w:rFonts w:ascii="Arial" w:hAnsi="Arial" w:cs="Arial"/>
          <w:sz w:val="20"/>
          <w:szCs w:val="20"/>
        </w:rPr>
        <w:t>(±</w:t>
      </w:r>
      <w:r w:rsidR="00FD63D5" w:rsidRPr="00A67850">
        <w:rPr>
          <w:rFonts w:ascii="Arial" w:hAnsi="Arial" w:cs="Arial"/>
          <w:sz w:val="20"/>
          <w:szCs w:val="20"/>
        </w:rPr>
        <w:t>/-</w:t>
      </w:r>
      <w:r w:rsidR="00D82208" w:rsidRPr="00A67850">
        <w:rPr>
          <w:rFonts w:ascii="Arial" w:hAnsi="Arial" w:cs="Arial"/>
          <w:sz w:val="20"/>
          <w:szCs w:val="20"/>
        </w:rPr>
        <w:t>10</w:t>
      </w:r>
      <w:r w:rsidR="00FB354C" w:rsidRPr="00A67850">
        <w:rPr>
          <w:rFonts w:ascii="Arial" w:hAnsi="Arial" w:cs="Arial"/>
          <w:sz w:val="20"/>
          <w:szCs w:val="20"/>
        </w:rPr>
        <w:t>),</w:t>
      </w:r>
      <w:r w:rsidR="00A859D8" w:rsidRPr="00A67850">
        <w:rPr>
          <w:rFonts w:ascii="Arial" w:hAnsi="Arial" w:cs="Arial"/>
          <w:iCs/>
          <w:sz w:val="20"/>
          <w:szCs w:val="20"/>
        </w:rPr>
        <w:t xml:space="preserve"> przy czym cena  jednostkowa brutto podziału geodezyjnego jednej działki wynosi …</w:t>
      </w:r>
      <w:r w:rsidR="00807ACB" w:rsidRPr="00A67850">
        <w:rPr>
          <w:rFonts w:ascii="Arial" w:hAnsi="Arial" w:cs="Arial"/>
          <w:iCs/>
          <w:sz w:val="20"/>
          <w:szCs w:val="20"/>
        </w:rPr>
        <w:t>……..</w:t>
      </w:r>
      <w:r w:rsidR="00A859D8" w:rsidRPr="00A67850">
        <w:rPr>
          <w:rFonts w:ascii="Arial" w:hAnsi="Arial" w:cs="Arial"/>
          <w:iCs/>
          <w:sz w:val="20"/>
          <w:szCs w:val="20"/>
        </w:rPr>
        <w:t>.. zł brutto (słownie: …</w:t>
      </w:r>
      <w:r w:rsidR="00807ACB" w:rsidRPr="00A67850">
        <w:rPr>
          <w:rFonts w:ascii="Arial" w:hAnsi="Arial" w:cs="Arial"/>
          <w:iCs/>
          <w:sz w:val="20"/>
          <w:szCs w:val="20"/>
        </w:rPr>
        <w:t>……………………...… zł</w:t>
      </w:r>
      <w:r w:rsidR="00A859D8" w:rsidRPr="00A67850">
        <w:rPr>
          <w:rFonts w:ascii="Arial" w:hAnsi="Arial" w:cs="Arial"/>
          <w:iCs/>
          <w:sz w:val="20"/>
          <w:szCs w:val="20"/>
        </w:rPr>
        <w:t>)</w:t>
      </w:r>
      <w:r w:rsidRPr="00A67850">
        <w:rPr>
          <w:rFonts w:ascii="Arial" w:hAnsi="Arial" w:cs="Arial"/>
          <w:iCs/>
          <w:sz w:val="20"/>
          <w:szCs w:val="20"/>
        </w:rPr>
        <w:t>;</w:t>
      </w:r>
    </w:p>
    <w:p w:rsidR="007354AA" w:rsidRPr="00A67850" w:rsidRDefault="000213D2" w:rsidP="007354AA">
      <w:pPr>
        <w:pStyle w:val="Bezodstpw2"/>
        <w:jc w:val="both"/>
        <w:rPr>
          <w:rFonts w:ascii="Arial" w:hAnsi="Arial" w:cs="Arial"/>
          <w:iCs/>
          <w:sz w:val="20"/>
          <w:szCs w:val="20"/>
        </w:rPr>
      </w:pPr>
      <w:r w:rsidRPr="00A67850">
        <w:rPr>
          <w:rFonts w:ascii="Arial" w:hAnsi="Arial" w:cs="Arial"/>
          <w:b/>
          <w:iCs/>
          <w:sz w:val="20"/>
          <w:szCs w:val="20"/>
        </w:rPr>
        <w:t>- dla cz. 2:</w:t>
      </w:r>
      <w:r w:rsidR="007354AA" w:rsidRPr="00A67850">
        <w:rPr>
          <w:rFonts w:ascii="Arial" w:hAnsi="Arial" w:cs="Arial"/>
          <w:iCs/>
          <w:sz w:val="20"/>
          <w:szCs w:val="20"/>
        </w:rPr>
        <w:t>etap I: 23</w:t>
      </w:r>
      <w:r w:rsidR="007354AA" w:rsidRPr="00A67850">
        <w:rPr>
          <w:rFonts w:ascii="Arial" w:hAnsi="Arial" w:cs="Arial"/>
          <w:sz w:val="20"/>
          <w:szCs w:val="20"/>
        </w:rPr>
        <w:t>(±/-3), etap II: 5 (+/-1)</w:t>
      </w:r>
      <w:r w:rsidR="007354AA" w:rsidRPr="00A67850">
        <w:rPr>
          <w:rFonts w:ascii="Arial" w:hAnsi="Arial" w:cs="Arial"/>
          <w:iCs/>
          <w:sz w:val="20"/>
          <w:szCs w:val="20"/>
        </w:rPr>
        <w:t xml:space="preserve"> przy czym cena  jednostkowa brutto podziału geodezyjnego jednej działki wynosi:</w:t>
      </w:r>
    </w:p>
    <w:p w:rsidR="007354AA" w:rsidRPr="00A67850" w:rsidRDefault="007354AA" w:rsidP="007354AA">
      <w:pPr>
        <w:pStyle w:val="Bezodstpw2"/>
        <w:jc w:val="both"/>
        <w:rPr>
          <w:rFonts w:ascii="Arial" w:hAnsi="Arial" w:cs="Arial"/>
          <w:iCs/>
          <w:sz w:val="20"/>
          <w:szCs w:val="20"/>
        </w:rPr>
      </w:pPr>
      <w:r w:rsidRPr="00A67850">
        <w:rPr>
          <w:rFonts w:ascii="Arial" w:hAnsi="Arial" w:cs="Arial"/>
          <w:iCs/>
          <w:sz w:val="20"/>
          <w:szCs w:val="20"/>
        </w:rPr>
        <w:t>- etap I:……….... zł brutto (słownie: ………………………...… zł).</w:t>
      </w:r>
    </w:p>
    <w:p w:rsidR="000213D2" w:rsidRPr="00A67850" w:rsidRDefault="007354AA" w:rsidP="000213D2">
      <w:pPr>
        <w:pStyle w:val="Bezodstpw2"/>
        <w:jc w:val="both"/>
        <w:rPr>
          <w:rFonts w:ascii="Arial" w:hAnsi="Arial" w:cs="Arial"/>
          <w:iCs/>
          <w:sz w:val="20"/>
          <w:szCs w:val="20"/>
        </w:rPr>
      </w:pPr>
      <w:r w:rsidRPr="00A67850">
        <w:rPr>
          <w:rFonts w:ascii="Arial" w:hAnsi="Arial" w:cs="Arial"/>
          <w:iCs/>
          <w:sz w:val="20"/>
          <w:szCs w:val="20"/>
        </w:rPr>
        <w:t>- etap II: ……….... zł brutto (słownie: ………………………...… zł).</w:t>
      </w:r>
    </w:p>
    <w:p w:rsidR="000213D2" w:rsidRPr="00A67850" w:rsidRDefault="000213D2" w:rsidP="000213D2">
      <w:pPr>
        <w:pStyle w:val="Bezodstpw2"/>
        <w:jc w:val="both"/>
        <w:rPr>
          <w:rFonts w:ascii="Arial" w:hAnsi="Arial" w:cs="Arial"/>
          <w:iCs/>
          <w:sz w:val="20"/>
          <w:szCs w:val="20"/>
        </w:rPr>
      </w:pPr>
      <w:r w:rsidRPr="00A67850">
        <w:rPr>
          <w:rFonts w:ascii="Arial" w:hAnsi="Arial" w:cs="Arial"/>
          <w:b/>
          <w:iCs/>
          <w:sz w:val="20"/>
          <w:szCs w:val="20"/>
        </w:rPr>
        <w:t>- dla cz. 3:</w:t>
      </w:r>
      <w:r w:rsidR="00B57FF2" w:rsidRPr="00A67850">
        <w:rPr>
          <w:rFonts w:ascii="Arial" w:hAnsi="Arial" w:cs="Arial"/>
          <w:iCs/>
          <w:sz w:val="20"/>
          <w:szCs w:val="20"/>
        </w:rPr>
        <w:t>27</w:t>
      </w:r>
      <w:r w:rsidR="00B57FF2" w:rsidRPr="00A67850">
        <w:rPr>
          <w:rFonts w:ascii="Arial" w:hAnsi="Arial" w:cs="Arial"/>
          <w:sz w:val="20"/>
          <w:szCs w:val="20"/>
        </w:rPr>
        <w:t>(+/-4),</w:t>
      </w:r>
      <w:r w:rsidR="00B57FF2" w:rsidRPr="00A67850">
        <w:rPr>
          <w:rFonts w:ascii="Arial" w:hAnsi="Arial" w:cs="Arial"/>
          <w:iCs/>
          <w:sz w:val="20"/>
          <w:szCs w:val="20"/>
        </w:rPr>
        <w:t xml:space="preserve"> przy czym cena  jednostkowa brutto podziału geodezyjnego jednej działki wynosi: ……….... zł brutto (słownie: ………………………...… zł).</w:t>
      </w:r>
    </w:p>
    <w:p w:rsidR="00290D5B" w:rsidRPr="00A67850" w:rsidRDefault="000213D2">
      <w:pPr>
        <w:pStyle w:val="Bezodstpw2"/>
        <w:jc w:val="both"/>
        <w:rPr>
          <w:rFonts w:ascii="Arial" w:hAnsi="Arial" w:cs="Arial"/>
          <w:iCs/>
          <w:sz w:val="20"/>
          <w:szCs w:val="20"/>
        </w:rPr>
      </w:pPr>
      <w:r w:rsidRPr="00A67850">
        <w:rPr>
          <w:rFonts w:ascii="Arial" w:hAnsi="Arial" w:cs="Arial"/>
          <w:b/>
          <w:iCs/>
          <w:sz w:val="20"/>
          <w:szCs w:val="20"/>
        </w:rPr>
        <w:t>- dla cz. 4:</w:t>
      </w:r>
      <w:r w:rsidR="00B57FF2" w:rsidRPr="00A67850">
        <w:rPr>
          <w:rFonts w:ascii="Arial" w:hAnsi="Arial" w:cs="Arial"/>
          <w:iCs/>
          <w:sz w:val="20"/>
          <w:szCs w:val="20"/>
        </w:rPr>
        <w:t>4</w:t>
      </w:r>
      <w:r w:rsidR="00B57FF2" w:rsidRPr="00A67850">
        <w:rPr>
          <w:rFonts w:ascii="Arial" w:hAnsi="Arial" w:cs="Arial"/>
          <w:sz w:val="20"/>
          <w:szCs w:val="20"/>
        </w:rPr>
        <w:t>(+/-1),</w:t>
      </w:r>
      <w:r w:rsidR="00B57FF2" w:rsidRPr="00A67850">
        <w:rPr>
          <w:rFonts w:ascii="Arial" w:hAnsi="Arial" w:cs="Arial"/>
          <w:iCs/>
          <w:sz w:val="20"/>
          <w:szCs w:val="20"/>
        </w:rPr>
        <w:t xml:space="preserve"> przy czym cena  jednostkowa brutto podziału geodezyjnego jednej działki wynosi: ……….... zł brutto (słownie: ………………………...… zł).</w:t>
      </w:r>
    </w:p>
    <w:p w:rsidR="000213D2" w:rsidRPr="00A67850" w:rsidRDefault="000213D2" w:rsidP="000213D2">
      <w:pPr>
        <w:pStyle w:val="Bezodstpw2"/>
        <w:jc w:val="both"/>
        <w:rPr>
          <w:rFonts w:ascii="Arial" w:hAnsi="Arial" w:cs="Arial"/>
          <w:b/>
          <w:iCs/>
          <w:sz w:val="20"/>
          <w:szCs w:val="20"/>
        </w:rPr>
      </w:pPr>
    </w:p>
    <w:p w:rsidR="000213D2" w:rsidRPr="00A67850" w:rsidRDefault="00200D93" w:rsidP="00D9079F">
      <w:pPr>
        <w:pStyle w:val="Akapitzlist"/>
        <w:widowControl/>
        <w:numPr>
          <w:ilvl w:val="0"/>
          <w:numId w:val="18"/>
        </w:numPr>
        <w:suppressAutoHyphens w:val="0"/>
        <w:ind w:left="0" w:firstLine="0"/>
        <w:contextualSpacing/>
        <w:jc w:val="both"/>
        <w:rPr>
          <w:rFonts w:ascii="Arial" w:hAnsi="Arial" w:cs="Arial"/>
          <w:sz w:val="20"/>
          <w:szCs w:val="20"/>
          <w:u w:val="single"/>
        </w:rPr>
      </w:pPr>
      <w:r w:rsidRPr="00A67850">
        <w:rPr>
          <w:rFonts w:ascii="Arial" w:hAnsi="Arial" w:cs="Arial"/>
          <w:sz w:val="20"/>
          <w:szCs w:val="20"/>
          <w:u w:val="single"/>
        </w:rPr>
        <w:t>Zmiana ilości podziałów geodezyjnych działek o</w:t>
      </w:r>
      <w:r w:rsidR="000213D2" w:rsidRPr="00A67850">
        <w:rPr>
          <w:rFonts w:ascii="Arial" w:hAnsi="Arial" w:cs="Arial"/>
          <w:sz w:val="20"/>
          <w:szCs w:val="20"/>
          <w:u w:val="single"/>
        </w:rPr>
        <w:t>:</w:t>
      </w:r>
    </w:p>
    <w:p w:rsidR="00290D5B" w:rsidRPr="00A67850" w:rsidRDefault="00D03B82">
      <w:pPr>
        <w:pStyle w:val="Bezodstpw1"/>
        <w:spacing w:line="276" w:lineRule="auto"/>
        <w:ind w:left="720"/>
        <w:jc w:val="center"/>
        <w:rPr>
          <w:rFonts w:ascii="Arial" w:hAnsi="Arial" w:cs="Arial"/>
          <w:b/>
          <w:i/>
          <w:iCs/>
          <w:sz w:val="20"/>
          <w:szCs w:val="20"/>
          <w:u w:val="single"/>
        </w:rPr>
      </w:pPr>
      <w:r w:rsidRPr="00A67850">
        <w:rPr>
          <w:rFonts w:ascii="Arial" w:hAnsi="Arial" w:cs="Arial"/>
          <w:b/>
          <w:i/>
          <w:iCs/>
          <w:sz w:val="20"/>
          <w:szCs w:val="20"/>
          <w:u w:val="single"/>
        </w:rPr>
        <w:t xml:space="preserve">/wskazać odpowiednio wg </w:t>
      </w:r>
      <w:r w:rsidR="001E508D" w:rsidRPr="00A67850">
        <w:rPr>
          <w:rFonts w:ascii="Arial" w:hAnsi="Arial" w:cs="Arial"/>
          <w:b/>
          <w:i/>
          <w:iCs/>
          <w:sz w:val="20"/>
          <w:szCs w:val="20"/>
          <w:u w:val="single"/>
        </w:rPr>
        <w:t>części,</w:t>
      </w:r>
      <w:r w:rsidRPr="00A67850">
        <w:rPr>
          <w:rFonts w:ascii="Arial" w:hAnsi="Arial" w:cs="Arial"/>
          <w:b/>
          <w:i/>
          <w:iCs/>
          <w:sz w:val="20"/>
          <w:szCs w:val="20"/>
          <w:u w:val="single"/>
        </w:rPr>
        <w:t xml:space="preserve"> której dotyczy/</w:t>
      </w:r>
    </w:p>
    <w:p w:rsidR="00200D93" w:rsidRPr="00A67850" w:rsidRDefault="00C92797" w:rsidP="000213D2">
      <w:pPr>
        <w:pStyle w:val="Akapitzlist"/>
        <w:widowControl/>
        <w:suppressAutoHyphens w:val="0"/>
        <w:ind w:left="0"/>
        <w:contextualSpacing/>
        <w:jc w:val="both"/>
        <w:rPr>
          <w:rFonts w:ascii="Arial" w:hAnsi="Arial" w:cs="Arial"/>
          <w:i/>
          <w:iCs/>
          <w:sz w:val="20"/>
          <w:szCs w:val="20"/>
          <w:u w:val="single"/>
        </w:rPr>
      </w:pPr>
      <w:r w:rsidRPr="00A67850">
        <w:rPr>
          <w:rFonts w:ascii="Arial" w:hAnsi="Arial" w:cs="Arial"/>
          <w:b/>
          <w:i/>
          <w:iCs/>
          <w:sz w:val="20"/>
          <w:szCs w:val="20"/>
          <w:u w:val="single"/>
        </w:rPr>
        <w:t>- dla cz. 1:</w:t>
      </w:r>
      <w:r w:rsidRPr="00A67850">
        <w:rPr>
          <w:rFonts w:ascii="Arial" w:hAnsi="Arial" w:cs="Arial"/>
          <w:i/>
          <w:iCs/>
          <w:sz w:val="20"/>
          <w:szCs w:val="20"/>
          <w:u w:val="single"/>
        </w:rPr>
        <w:t xml:space="preserve"> +/10 działki nie będzie powodowała zmiany wynagrodzenia Wykonawcy, tj.</w:t>
      </w:r>
      <w:r w:rsidRPr="00A67850">
        <w:rPr>
          <w:rFonts w:ascii="Arial" w:hAnsi="Arial" w:cs="Arial"/>
          <w:bCs/>
          <w:i/>
          <w:iCs/>
          <w:sz w:val="20"/>
          <w:szCs w:val="20"/>
          <w:u w:val="single"/>
        </w:rPr>
        <w:t xml:space="preserve"> j</w:t>
      </w:r>
      <w:r w:rsidRPr="00A67850">
        <w:rPr>
          <w:rFonts w:ascii="Arial" w:hAnsi="Arial" w:cs="Arial"/>
          <w:i/>
          <w:iCs/>
          <w:sz w:val="20"/>
          <w:szCs w:val="20"/>
          <w:u w:val="single"/>
        </w:rPr>
        <w:t>eżeli liczba faktycznie dokonanych podziałów geodezyjnych działek jest nie mniejsza niż 60 szt. albo nie większa niż 80 szt., zwiększenie lub zmniejszenie wynagrodzenia z tego tytułu nie przysługuje;</w:t>
      </w:r>
    </w:p>
    <w:p w:rsidR="000213D2" w:rsidRPr="00A67850" w:rsidRDefault="00C92797" w:rsidP="007354AA">
      <w:pPr>
        <w:pStyle w:val="Akapitzlist"/>
        <w:suppressAutoHyphens w:val="0"/>
        <w:ind w:left="0"/>
        <w:contextualSpacing/>
        <w:jc w:val="both"/>
        <w:rPr>
          <w:rFonts w:ascii="Arial" w:hAnsi="Arial" w:cs="Arial"/>
          <w:i/>
          <w:iCs/>
          <w:sz w:val="20"/>
          <w:szCs w:val="20"/>
        </w:rPr>
      </w:pPr>
      <w:r w:rsidRPr="00A67850">
        <w:rPr>
          <w:rFonts w:ascii="Arial" w:hAnsi="Arial" w:cs="Arial"/>
          <w:b/>
          <w:i/>
          <w:iCs/>
          <w:sz w:val="20"/>
          <w:szCs w:val="20"/>
          <w:u w:val="single"/>
        </w:rPr>
        <w:t xml:space="preserve">- dla cz. 2: Etap I  </w:t>
      </w:r>
      <w:r w:rsidRPr="00A67850">
        <w:rPr>
          <w:rFonts w:ascii="Arial" w:hAnsi="Arial" w:cs="Arial"/>
          <w:i/>
          <w:iCs/>
          <w:sz w:val="20"/>
          <w:szCs w:val="20"/>
        </w:rPr>
        <w:t>o +/- 3 działki nie będzie powodowała zmiany wynagrodzenia Wykonawcy, tj.</w:t>
      </w:r>
      <w:r w:rsidRPr="00A67850">
        <w:rPr>
          <w:rFonts w:ascii="Arial" w:hAnsi="Arial" w:cs="Arial"/>
          <w:bCs/>
          <w:i/>
          <w:iCs/>
          <w:sz w:val="20"/>
          <w:szCs w:val="20"/>
        </w:rPr>
        <w:t xml:space="preserve"> j</w:t>
      </w:r>
      <w:r w:rsidRPr="00A67850">
        <w:rPr>
          <w:rFonts w:ascii="Arial" w:hAnsi="Arial" w:cs="Arial"/>
          <w:i/>
          <w:iCs/>
          <w:sz w:val="20"/>
          <w:szCs w:val="20"/>
        </w:rPr>
        <w:t>eżeli liczba faktycznie dokonanych podziałów geodezyjnych działek jest nie mniejsza niż 20 szt. albo nie większa niż 26 szt., zwiększenie lub zmniejszenie wynagrodzenia z tego tytułu nie przysługuje.</w:t>
      </w:r>
    </w:p>
    <w:p w:rsidR="007354AA" w:rsidRPr="00A67850" w:rsidRDefault="00C92797" w:rsidP="007354AA">
      <w:pPr>
        <w:pStyle w:val="Akapitzlist"/>
        <w:suppressAutoHyphens w:val="0"/>
        <w:ind w:left="0"/>
        <w:contextualSpacing/>
        <w:jc w:val="both"/>
        <w:rPr>
          <w:rFonts w:ascii="Arial" w:hAnsi="Arial" w:cs="Arial"/>
          <w:i/>
          <w:iCs/>
          <w:sz w:val="20"/>
          <w:szCs w:val="20"/>
        </w:rPr>
      </w:pPr>
      <w:r w:rsidRPr="00A67850">
        <w:rPr>
          <w:rFonts w:ascii="Arial" w:hAnsi="Arial" w:cs="Arial"/>
          <w:b/>
          <w:i/>
          <w:iCs/>
          <w:sz w:val="20"/>
          <w:szCs w:val="20"/>
        </w:rPr>
        <w:t>Etap II</w:t>
      </w:r>
      <w:r w:rsidRPr="00A67850">
        <w:rPr>
          <w:rFonts w:ascii="Arial" w:hAnsi="Arial" w:cs="Arial"/>
          <w:i/>
          <w:iCs/>
          <w:sz w:val="20"/>
          <w:szCs w:val="20"/>
        </w:rPr>
        <w:t xml:space="preserve"> - o +/- 1 działki nie będzie powodowała zmiany wynagrodzenia Wykonawcy, tj.</w:t>
      </w:r>
      <w:r w:rsidRPr="00A67850">
        <w:rPr>
          <w:rFonts w:ascii="Arial" w:hAnsi="Arial" w:cs="Arial"/>
          <w:bCs/>
          <w:i/>
          <w:iCs/>
          <w:sz w:val="20"/>
          <w:szCs w:val="20"/>
        </w:rPr>
        <w:t xml:space="preserve"> j</w:t>
      </w:r>
      <w:r w:rsidRPr="00A67850">
        <w:rPr>
          <w:rFonts w:ascii="Arial" w:hAnsi="Arial" w:cs="Arial"/>
          <w:i/>
          <w:iCs/>
          <w:sz w:val="20"/>
          <w:szCs w:val="20"/>
        </w:rPr>
        <w:t>eżeli liczba faktycznie dokonanych podziałów geodezyjnych działek jest nie mniejsza niż 4 szt. albo nie większa niż szt. 6, zwiększenie lub zmniejszenie wynagrodzenia z tego tytułu nie przysługuje.</w:t>
      </w:r>
    </w:p>
    <w:p w:rsidR="000213D2" w:rsidRPr="00A67850" w:rsidRDefault="00C92797" w:rsidP="00B57FF2">
      <w:pPr>
        <w:contextualSpacing/>
        <w:jc w:val="both"/>
        <w:rPr>
          <w:rFonts w:ascii="Arial" w:hAnsi="Arial" w:cs="Arial"/>
          <w:i/>
          <w:iCs/>
          <w:sz w:val="20"/>
        </w:rPr>
      </w:pPr>
      <w:r w:rsidRPr="00A67850">
        <w:rPr>
          <w:rFonts w:ascii="Arial" w:hAnsi="Arial" w:cs="Arial"/>
          <w:b/>
          <w:i/>
          <w:iCs/>
          <w:sz w:val="20"/>
          <w:u w:val="single"/>
        </w:rPr>
        <w:t>- dla cz. 3:</w:t>
      </w:r>
      <w:r w:rsidRPr="00A67850">
        <w:rPr>
          <w:rFonts w:ascii="Arial" w:hAnsi="Arial" w:cs="Arial"/>
          <w:i/>
          <w:iCs/>
          <w:sz w:val="20"/>
        </w:rPr>
        <w:t>o +/- 4 działki nie będzie powodowała zmiany wynagrodzenia Wykonawcy, tj.</w:t>
      </w:r>
      <w:r w:rsidRPr="00A67850">
        <w:rPr>
          <w:rFonts w:ascii="Arial" w:hAnsi="Arial" w:cs="Arial"/>
          <w:bCs/>
          <w:i/>
          <w:iCs/>
          <w:sz w:val="20"/>
        </w:rPr>
        <w:t xml:space="preserve"> j</w:t>
      </w:r>
      <w:r w:rsidRPr="00A67850">
        <w:rPr>
          <w:rFonts w:ascii="Arial" w:hAnsi="Arial" w:cs="Arial"/>
          <w:i/>
          <w:iCs/>
          <w:sz w:val="20"/>
        </w:rPr>
        <w:t>eżeli liczba faktycznie dokonanych podziałów geodezyjnych działek jest nie mniejsza niż 23 szt. albo nie większa niż 31 szt., zwiększenie lub zmniejszenie wynagrodzenia z tego tytułu nie przysługuje.</w:t>
      </w:r>
    </w:p>
    <w:p w:rsidR="000213D2" w:rsidRPr="00A67850" w:rsidRDefault="00C92797" w:rsidP="00B57FF2">
      <w:pPr>
        <w:contextualSpacing/>
        <w:jc w:val="both"/>
        <w:rPr>
          <w:rFonts w:ascii="Arial" w:hAnsi="Arial" w:cs="Arial"/>
          <w:i/>
          <w:iCs/>
          <w:sz w:val="20"/>
        </w:rPr>
      </w:pPr>
      <w:r w:rsidRPr="00A67850">
        <w:rPr>
          <w:rFonts w:ascii="Arial" w:hAnsi="Arial" w:cs="Arial"/>
          <w:b/>
          <w:i/>
          <w:iCs/>
          <w:sz w:val="20"/>
          <w:u w:val="single"/>
        </w:rPr>
        <w:t>- dla cz. 4:</w:t>
      </w:r>
      <w:r w:rsidRPr="00A67850">
        <w:rPr>
          <w:rFonts w:ascii="Arial" w:hAnsi="Arial" w:cs="Arial"/>
          <w:i/>
          <w:iCs/>
          <w:sz w:val="20"/>
        </w:rPr>
        <w:t>+/- 1 działki nie będzie powodowała zmiany wynagrodzenia Wykonawcy, tj.</w:t>
      </w:r>
      <w:r w:rsidRPr="00A67850">
        <w:rPr>
          <w:rFonts w:ascii="Arial" w:hAnsi="Arial" w:cs="Arial"/>
          <w:bCs/>
          <w:i/>
          <w:iCs/>
          <w:sz w:val="20"/>
        </w:rPr>
        <w:t xml:space="preserve"> j</w:t>
      </w:r>
      <w:r w:rsidRPr="00A67850">
        <w:rPr>
          <w:rFonts w:ascii="Arial" w:hAnsi="Arial" w:cs="Arial"/>
          <w:i/>
          <w:iCs/>
          <w:sz w:val="20"/>
        </w:rPr>
        <w:t>eżeli liczba faktycznie dokonanych podziałów geodezyjnych działek jest nie mniejsza niż 3 szt. albo nie większa niż 5 szt., zwiększenie lub zmniejszenie wynagrodzenia z tego tytułu nie przysługuje.</w:t>
      </w:r>
    </w:p>
    <w:p w:rsidR="000213D2" w:rsidRPr="00A67850" w:rsidRDefault="00A859D8" w:rsidP="00D9079F">
      <w:pPr>
        <w:pStyle w:val="Akapitzlist"/>
        <w:widowControl/>
        <w:numPr>
          <w:ilvl w:val="0"/>
          <w:numId w:val="18"/>
        </w:numPr>
        <w:suppressAutoHyphens w:val="0"/>
        <w:ind w:left="0" w:firstLine="0"/>
        <w:contextualSpacing/>
        <w:jc w:val="both"/>
        <w:rPr>
          <w:rFonts w:ascii="Arial" w:eastAsia="Arial Unicode MS" w:hAnsi="Arial" w:cs="Arial"/>
          <w:sz w:val="20"/>
          <w:szCs w:val="20"/>
        </w:rPr>
      </w:pPr>
      <w:r w:rsidRPr="00A67850">
        <w:rPr>
          <w:rFonts w:ascii="Arial" w:hAnsi="Arial" w:cs="Arial"/>
          <w:sz w:val="20"/>
          <w:szCs w:val="20"/>
          <w:u w:val="single"/>
        </w:rPr>
        <w:t>Jeżeli w wykonaniu przedmiotu niniejszego zamówienia zajdzie konieczność wykonania podziałów g</w:t>
      </w:r>
      <w:r w:rsidR="00200D93" w:rsidRPr="00A67850">
        <w:rPr>
          <w:rFonts w:ascii="Arial" w:hAnsi="Arial" w:cs="Arial"/>
          <w:sz w:val="20"/>
          <w:szCs w:val="20"/>
          <w:u w:val="single"/>
        </w:rPr>
        <w:t>eodezyjnych w ilości</w:t>
      </w:r>
      <w:r w:rsidR="000213D2" w:rsidRPr="00A67850">
        <w:rPr>
          <w:rFonts w:ascii="Arial" w:hAnsi="Arial" w:cs="Arial"/>
          <w:sz w:val="20"/>
          <w:szCs w:val="20"/>
          <w:u w:val="single"/>
        </w:rPr>
        <w:t>:</w:t>
      </w:r>
    </w:p>
    <w:p w:rsidR="00290D5B" w:rsidRPr="00A67850" w:rsidRDefault="00D03B82">
      <w:pPr>
        <w:pStyle w:val="Bezodstpw1"/>
        <w:spacing w:line="276" w:lineRule="auto"/>
        <w:ind w:left="720"/>
        <w:jc w:val="center"/>
        <w:rPr>
          <w:rFonts w:ascii="Arial" w:hAnsi="Arial" w:cs="Arial"/>
          <w:b/>
          <w:i/>
          <w:iCs/>
          <w:sz w:val="20"/>
          <w:szCs w:val="20"/>
          <w:u w:val="single"/>
        </w:rPr>
      </w:pPr>
      <w:r w:rsidRPr="00A67850">
        <w:rPr>
          <w:rFonts w:ascii="Arial" w:hAnsi="Arial" w:cs="Arial"/>
          <w:b/>
          <w:i/>
          <w:iCs/>
          <w:sz w:val="20"/>
          <w:szCs w:val="20"/>
          <w:u w:val="single"/>
        </w:rPr>
        <w:lastRenderedPageBreak/>
        <w:t>/wskazać odpowiednio wg części której dotyczy/</w:t>
      </w:r>
    </w:p>
    <w:p w:rsidR="00290D5B" w:rsidRPr="00A67850" w:rsidRDefault="00290D5B">
      <w:pPr>
        <w:pStyle w:val="Akapitzlist"/>
        <w:widowControl/>
        <w:suppressAutoHyphens w:val="0"/>
        <w:ind w:left="0"/>
        <w:contextualSpacing/>
        <w:jc w:val="both"/>
        <w:rPr>
          <w:rFonts w:ascii="Arial" w:eastAsia="Arial Unicode MS" w:hAnsi="Arial" w:cs="Arial"/>
          <w:sz w:val="20"/>
          <w:szCs w:val="20"/>
        </w:rPr>
      </w:pPr>
    </w:p>
    <w:p w:rsidR="00200D93" w:rsidRPr="00A67850" w:rsidRDefault="00C92797" w:rsidP="000213D2">
      <w:pPr>
        <w:pStyle w:val="Akapitzlist"/>
        <w:widowControl/>
        <w:suppressAutoHyphens w:val="0"/>
        <w:ind w:left="0"/>
        <w:contextualSpacing/>
        <w:jc w:val="both"/>
        <w:rPr>
          <w:rFonts w:ascii="Arial" w:hAnsi="Arial" w:cs="Arial"/>
          <w:i/>
          <w:iCs/>
          <w:sz w:val="20"/>
          <w:szCs w:val="20"/>
          <w:u w:val="single"/>
        </w:rPr>
      </w:pPr>
      <w:r w:rsidRPr="00A67850">
        <w:rPr>
          <w:rFonts w:ascii="Arial" w:hAnsi="Arial" w:cs="Arial"/>
          <w:b/>
          <w:i/>
          <w:iCs/>
          <w:sz w:val="20"/>
          <w:szCs w:val="20"/>
          <w:u w:val="single"/>
        </w:rPr>
        <w:t>- dla cz. 1:</w:t>
      </w:r>
      <w:r w:rsidRPr="00A67850">
        <w:rPr>
          <w:rFonts w:ascii="Arial" w:hAnsi="Arial" w:cs="Arial"/>
          <w:i/>
          <w:iCs/>
          <w:sz w:val="20"/>
          <w:szCs w:val="20"/>
          <w:u w:val="single"/>
        </w:rPr>
        <w:t xml:space="preserve"> mniejszej niż 60 działek lub większej niż 80 działek, wynagrodzenie Wykonawcy z tytułu wykonania przedmiotu zamówienia zostanie odpowiednio pomniejszone lub zwiększone w wysokości iloczynu wskazanej w ust. 2 ceny jednostkowej brutto podziału geodezyjnego jednej działki i ilości działek, których podziału Wykonawca rzeczywiście dokona w opracowanej dokumentacji poniżej 60 działek lub powyżej 80 działek. </w:t>
      </w:r>
      <w:bookmarkStart w:id="2" w:name="_Hlk166244128"/>
      <w:r w:rsidRPr="00A67850">
        <w:rPr>
          <w:rFonts w:ascii="Arial" w:hAnsi="Arial" w:cs="Arial"/>
          <w:i/>
          <w:iCs/>
          <w:sz w:val="20"/>
          <w:szCs w:val="20"/>
          <w:u w:val="single"/>
        </w:rPr>
        <w:t xml:space="preserve">Wykonawca zobowiązany jest uzyskać zgodę Zamawiającego na przeprowadzenie podziałów działek powyżej 80 sztuk. W przypadku zmiany w ilości podziałów działek w ilości 70 (+/- 10) strony zawrą w tym zakresie stosowny aneks do umowy. </w:t>
      </w:r>
      <w:bookmarkEnd w:id="2"/>
    </w:p>
    <w:p w:rsidR="007354AA" w:rsidRPr="00A67850" w:rsidRDefault="00C92797" w:rsidP="007354AA">
      <w:pPr>
        <w:pStyle w:val="Akapitzlist"/>
        <w:widowControl/>
        <w:suppressAutoHyphens w:val="0"/>
        <w:ind w:left="0"/>
        <w:contextualSpacing/>
        <w:jc w:val="both"/>
        <w:rPr>
          <w:rFonts w:ascii="Arial" w:eastAsia="Arial Unicode MS" w:hAnsi="Arial" w:cs="Arial"/>
          <w:i/>
          <w:iCs/>
          <w:sz w:val="20"/>
          <w:szCs w:val="20"/>
        </w:rPr>
      </w:pPr>
      <w:r w:rsidRPr="00A67850">
        <w:rPr>
          <w:rFonts w:ascii="Arial" w:hAnsi="Arial" w:cs="Arial"/>
          <w:b/>
          <w:i/>
          <w:iCs/>
          <w:sz w:val="20"/>
          <w:szCs w:val="20"/>
          <w:u w:val="single"/>
        </w:rPr>
        <w:t xml:space="preserve">- dla cz. 2: Etap I </w:t>
      </w:r>
      <w:r w:rsidRPr="00A67850">
        <w:rPr>
          <w:rFonts w:ascii="Arial" w:hAnsi="Arial" w:cs="Arial"/>
          <w:i/>
          <w:iCs/>
          <w:sz w:val="20"/>
          <w:szCs w:val="20"/>
        </w:rPr>
        <w:t xml:space="preserve">mniejszej niż 20 działka lub większej niż 26 działek, wynagrodzenie Wykonawcy z tytułu wykonania przedmiotu zamówienia zostanie odpowiednio pomniejszone lub zwiększone w wysokości iloczynu wskazanej w formularzu ofertowym ceny jednostkowej brutto podziału geodezyjnego jednej działki i ilości działek, których podziału Wykonawca rzeczywiście dokona w opracowanej dokumentacji poniżej 20 działek lub powyżej 26 działek. </w:t>
      </w:r>
      <w:r w:rsidRPr="00A67850">
        <w:rPr>
          <w:rFonts w:ascii="Arial" w:hAnsi="Arial" w:cs="Arial"/>
          <w:i/>
          <w:iCs/>
          <w:sz w:val="20"/>
          <w:szCs w:val="20"/>
          <w:u w:val="single"/>
        </w:rPr>
        <w:t xml:space="preserve">W przypadku zmiany w ilości podziałów działek w ilości 23 (+/- 3) strony zawrą w tym zakresie stosowny aneks do umowy. </w:t>
      </w:r>
    </w:p>
    <w:p w:rsidR="000213D2" w:rsidRPr="00A67850" w:rsidRDefault="00C92797" w:rsidP="000213D2">
      <w:pPr>
        <w:pStyle w:val="Akapitzlist"/>
        <w:widowControl/>
        <w:suppressAutoHyphens w:val="0"/>
        <w:ind w:left="0"/>
        <w:contextualSpacing/>
        <w:jc w:val="both"/>
        <w:rPr>
          <w:rFonts w:ascii="Arial" w:eastAsia="Arial Unicode MS" w:hAnsi="Arial" w:cs="Arial"/>
          <w:i/>
          <w:iCs/>
          <w:sz w:val="20"/>
          <w:szCs w:val="20"/>
        </w:rPr>
      </w:pPr>
      <w:r w:rsidRPr="00A67850">
        <w:rPr>
          <w:rFonts w:ascii="Arial" w:hAnsi="Arial" w:cs="Arial"/>
          <w:b/>
          <w:i/>
          <w:iCs/>
          <w:sz w:val="20"/>
          <w:szCs w:val="20"/>
        </w:rPr>
        <w:t xml:space="preserve">Etap II </w:t>
      </w:r>
      <w:r w:rsidRPr="00A67850">
        <w:rPr>
          <w:rFonts w:ascii="Arial" w:hAnsi="Arial" w:cs="Arial"/>
          <w:i/>
          <w:iCs/>
          <w:sz w:val="20"/>
          <w:szCs w:val="20"/>
        </w:rPr>
        <w:t xml:space="preserve">mniejszej niż 4 działka lub większej niż 6 działek, wynagrodzenie Wykonawcy z tytułu wykonania przedmiotu zamówienia zostanie odpowiednio pomniejszone lub zwiększone w wysokości iloczynu wskazanej w formularzu ofertowym ceny jednostkowej brutto podziału geodezyjnego jednej działki i ilości działek, których podziału Wykonawca rzeczywiście dokona w opracowanej dokumentacji poniżej 4 działek lub powyżej 6 działek. </w:t>
      </w:r>
      <w:r w:rsidRPr="00A67850">
        <w:rPr>
          <w:rFonts w:ascii="Arial" w:hAnsi="Arial" w:cs="Arial"/>
          <w:i/>
          <w:iCs/>
          <w:sz w:val="20"/>
          <w:szCs w:val="20"/>
          <w:u w:val="single"/>
        </w:rPr>
        <w:t xml:space="preserve">W przypadku zmiany w ilości podziałów działek w ilości 5 (+/- 1) strony zawrą w tym zakresie stosowny aneks do umowy. </w:t>
      </w:r>
    </w:p>
    <w:p w:rsidR="000213D2" w:rsidRPr="00A67850" w:rsidRDefault="00C92797" w:rsidP="00B57FF2">
      <w:pPr>
        <w:jc w:val="both"/>
        <w:rPr>
          <w:rFonts w:ascii="Arial" w:eastAsia="SimSun" w:hAnsi="Arial" w:cs="Arial"/>
          <w:i/>
          <w:iCs/>
          <w:sz w:val="20"/>
        </w:rPr>
      </w:pPr>
      <w:r w:rsidRPr="00A67850">
        <w:rPr>
          <w:rFonts w:ascii="Arial" w:hAnsi="Arial" w:cs="Arial"/>
          <w:b/>
          <w:i/>
          <w:iCs/>
          <w:sz w:val="20"/>
          <w:u w:val="single"/>
        </w:rPr>
        <w:t xml:space="preserve">- dla cz. 3: </w:t>
      </w:r>
      <w:r w:rsidRPr="00A67850">
        <w:rPr>
          <w:rFonts w:ascii="Arial" w:hAnsi="Arial" w:cs="Arial"/>
          <w:i/>
          <w:iCs/>
          <w:sz w:val="20"/>
        </w:rPr>
        <w:t>mniejszej niż 23 działek lub większej niż 31 działek, wynagrodzenie Wykonawcy z tytułu wykonania przedmiotu zamówienia zostanie odpowiednio pomniejszone lub zwiększone w wysokości iloczynu wskazanej w formularzu ofertowym ceny jednostkowej brutto podziału geodezyjnego jednej działki i ilości działek, których podziału Wykonawca rzeczywiście dokona w opracowanej dokumentacji poniżej 23 działek lub powyżej 31 działek.</w:t>
      </w:r>
      <w:r w:rsidR="00A5256F">
        <w:rPr>
          <w:rFonts w:ascii="Arial" w:hAnsi="Arial" w:cs="Arial"/>
          <w:i/>
          <w:iCs/>
          <w:sz w:val="20"/>
        </w:rPr>
        <w:t xml:space="preserve"> </w:t>
      </w:r>
      <w:r w:rsidRPr="00A67850">
        <w:rPr>
          <w:rFonts w:ascii="Arial" w:hAnsi="Arial" w:cs="Arial"/>
          <w:i/>
          <w:iCs/>
          <w:sz w:val="20"/>
          <w:u w:val="single"/>
        </w:rPr>
        <w:t xml:space="preserve">W takim przypadku zmiany w ilości podziałów działek w ilości 27 (+/- 4) strony zawrą w tym zakresie stosowny aneks do umowy. </w:t>
      </w:r>
    </w:p>
    <w:p w:rsidR="000213D2" w:rsidRPr="00D03B82" w:rsidRDefault="00C92797" w:rsidP="00B57FF2">
      <w:pPr>
        <w:jc w:val="both"/>
        <w:rPr>
          <w:rFonts w:ascii="Arial" w:hAnsi="Arial" w:cs="Arial"/>
          <w:i/>
          <w:iCs/>
          <w:sz w:val="20"/>
          <w:u w:val="single"/>
        </w:rPr>
      </w:pPr>
      <w:r w:rsidRPr="00A67850">
        <w:rPr>
          <w:rFonts w:ascii="Arial" w:hAnsi="Arial" w:cs="Arial"/>
          <w:b/>
          <w:i/>
          <w:iCs/>
          <w:sz w:val="20"/>
          <w:u w:val="single"/>
        </w:rPr>
        <w:t xml:space="preserve">- dla cz. 4: </w:t>
      </w:r>
      <w:r w:rsidRPr="00A67850">
        <w:rPr>
          <w:rFonts w:ascii="Arial" w:hAnsi="Arial" w:cs="Arial"/>
          <w:i/>
          <w:iCs/>
          <w:sz w:val="20"/>
        </w:rPr>
        <w:t>mniejszej niż 3 działek lub większej niż 5 działek, wynagrodzenie Wykonawcy z tytułu wykonania przedmiotu zamówienia zostanie odpowiednio pomniejszone lub zwiększone w wysokości iloczynu wskazanej w formularzu ofertowym ceny jednostkowej brutto podziału geodezyjnego jednej działki i ilości działek, których podziału Wykonawca rzeczywiście dokona w opracowanej dokumentacji poniżej 4 działek lub powyżej 5 działek.</w:t>
      </w:r>
      <w:r w:rsidR="00A5256F">
        <w:rPr>
          <w:rFonts w:ascii="Arial" w:hAnsi="Arial" w:cs="Arial"/>
          <w:i/>
          <w:iCs/>
          <w:sz w:val="20"/>
        </w:rPr>
        <w:t xml:space="preserve"> </w:t>
      </w:r>
      <w:r w:rsidRPr="00A67850">
        <w:rPr>
          <w:rFonts w:ascii="Arial" w:hAnsi="Arial" w:cs="Arial"/>
          <w:i/>
          <w:iCs/>
          <w:sz w:val="20"/>
          <w:u w:val="single"/>
        </w:rPr>
        <w:t>W takim przypadku zmiany w ilości podziałów działek w ilości 4 (+/- 1) strony zawrą w tym zakresie stosowny aneks do umowy.</w:t>
      </w:r>
    </w:p>
    <w:p w:rsidR="00B57FF2" w:rsidRPr="00B57FF2" w:rsidRDefault="00B57FF2" w:rsidP="00B57FF2">
      <w:pPr>
        <w:jc w:val="both"/>
        <w:rPr>
          <w:rFonts w:ascii="Arial" w:eastAsia="SimSun" w:hAnsi="Arial" w:cs="Arial"/>
          <w:sz w:val="20"/>
        </w:rPr>
      </w:pPr>
    </w:p>
    <w:p w:rsidR="00200D93" w:rsidRPr="0050030D" w:rsidRDefault="00200D93" w:rsidP="00D9079F">
      <w:pPr>
        <w:pStyle w:val="Bezodstpw"/>
        <w:numPr>
          <w:ilvl w:val="0"/>
          <w:numId w:val="18"/>
        </w:numPr>
        <w:ind w:left="0" w:firstLine="0"/>
        <w:jc w:val="both"/>
        <w:rPr>
          <w:rFonts w:ascii="Arial" w:hAnsi="Arial" w:cs="Arial"/>
          <w:sz w:val="20"/>
        </w:rPr>
      </w:pPr>
      <w:r>
        <w:rPr>
          <w:rFonts w:ascii="Arial" w:hAnsi="Arial" w:cs="Arial"/>
          <w:sz w:val="20"/>
        </w:rPr>
        <w:t>Wynagrodzenie określone powyżej zawiera wszelkie koszty niezbędne do zrealizowania przedmiotu umowy, wynikające wprost z założeń specyfikacji warunków zamówienia,  jak również w niej nie ujęte, a bez których nie można zadania wykonać w sposób prawidłowy i należyty.</w:t>
      </w:r>
    </w:p>
    <w:p w:rsidR="00A859D8" w:rsidRDefault="00A859D8" w:rsidP="00D9079F">
      <w:pPr>
        <w:pStyle w:val="Bezodstpw"/>
        <w:numPr>
          <w:ilvl w:val="0"/>
          <w:numId w:val="18"/>
        </w:numPr>
        <w:ind w:left="0" w:firstLine="0"/>
        <w:jc w:val="both"/>
        <w:rPr>
          <w:rFonts w:ascii="Arial" w:hAnsi="Arial" w:cs="Arial"/>
          <w:sz w:val="20"/>
        </w:rPr>
      </w:pPr>
      <w:r>
        <w:rPr>
          <w:rFonts w:ascii="Arial" w:hAnsi="Arial" w:cs="Arial"/>
          <w:sz w:val="20"/>
        </w:rPr>
        <w:t>Koszty z tytułu pozyskania map, ich ewentualnej aktualizacji oraz niezbędnych uzgodnień ponosi Wykonawca.</w:t>
      </w:r>
    </w:p>
    <w:p w:rsidR="00A859D8" w:rsidRDefault="00A859D8" w:rsidP="00D9079F">
      <w:pPr>
        <w:pStyle w:val="Bezodstpw"/>
        <w:numPr>
          <w:ilvl w:val="0"/>
          <w:numId w:val="18"/>
        </w:numPr>
        <w:ind w:left="0" w:firstLine="0"/>
        <w:jc w:val="both"/>
        <w:rPr>
          <w:rFonts w:ascii="Arial" w:hAnsi="Arial" w:cs="Arial"/>
          <w:sz w:val="20"/>
        </w:rPr>
      </w:pPr>
      <w:r>
        <w:rPr>
          <w:rFonts w:ascii="Arial" w:hAnsi="Arial" w:cs="Arial"/>
          <w:sz w:val="20"/>
        </w:rPr>
        <w:t>Odbiór przedmiotu umowy nastąpi w siedzibie Zamawiającego.</w:t>
      </w:r>
    </w:p>
    <w:p w:rsidR="00EA5A20" w:rsidRPr="00EA5A20" w:rsidRDefault="00A859D8" w:rsidP="00D9079F">
      <w:pPr>
        <w:pStyle w:val="Bezodstpw"/>
        <w:numPr>
          <w:ilvl w:val="0"/>
          <w:numId w:val="18"/>
        </w:numPr>
        <w:ind w:left="0" w:firstLine="0"/>
        <w:jc w:val="both"/>
        <w:rPr>
          <w:rFonts w:ascii="Arial" w:hAnsi="Arial" w:cs="Arial"/>
          <w:sz w:val="20"/>
        </w:rPr>
      </w:pPr>
      <w:r>
        <w:rPr>
          <w:rFonts w:ascii="Arial" w:hAnsi="Arial" w:cs="Arial"/>
          <w:sz w:val="20"/>
        </w:rPr>
        <w:t>Wykonawca nie może dokonać cesji wierzytelności powstałej w związku z realizacją niniejszej umowy na rzecz osoby trzeciej bez pisemnej zgody Zamawiającego.</w:t>
      </w:r>
    </w:p>
    <w:p w:rsidR="00EA5A20" w:rsidRDefault="00EA5A20" w:rsidP="00EA5A20">
      <w:pPr>
        <w:pStyle w:val="Bezodstpw"/>
        <w:jc w:val="both"/>
        <w:rPr>
          <w:rFonts w:ascii="Arial" w:hAnsi="Arial" w:cs="Arial"/>
          <w:sz w:val="20"/>
        </w:rPr>
      </w:pPr>
    </w:p>
    <w:p w:rsidR="00A859D8" w:rsidRDefault="00A859D8">
      <w:pPr>
        <w:tabs>
          <w:tab w:val="left" w:pos="720"/>
        </w:tabs>
        <w:spacing w:before="60" w:after="60" w:line="360" w:lineRule="auto"/>
        <w:ind w:left="360"/>
        <w:jc w:val="center"/>
        <w:rPr>
          <w:rFonts w:ascii="Arial" w:hAnsi="Arial" w:cs="Arial"/>
          <w:b/>
          <w:sz w:val="20"/>
        </w:rPr>
      </w:pPr>
      <w:r>
        <w:rPr>
          <w:rFonts w:ascii="Arial" w:hAnsi="Arial" w:cs="Arial"/>
          <w:b/>
          <w:sz w:val="20"/>
        </w:rPr>
        <w:t>§ 8</w:t>
      </w:r>
    </w:p>
    <w:p w:rsidR="00A859D8" w:rsidRPr="00A67850" w:rsidRDefault="00A859D8" w:rsidP="00D9079F">
      <w:pPr>
        <w:pStyle w:val="Bezodstpw1"/>
        <w:numPr>
          <w:ilvl w:val="0"/>
          <w:numId w:val="3"/>
        </w:numPr>
        <w:spacing w:line="276" w:lineRule="auto"/>
        <w:ind w:left="0" w:firstLine="0"/>
        <w:jc w:val="both"/>
        <w:rPr>
          <w:rFonts w:ascii="Arial" w:hAnsi="Arial" w:cs="Arial"/>
          <w:sz w:val="20"/>
          <w:szCs w:val="20"/>
        </w:rPr>
      </w:pPr>
      <w:r>
        <w:rPr>
          <w:rFonts w:ascii="Arial" w:hAnsi="Arial" w:cs="Arial"/>
          <w:sz w:val="20"/>
          <w:szCs w:val="20"/>
        </w:rPr>
        <w:t xml:space="preserve">Za wykonanie dokumentacji projektowo-kosztorysowej objętej niniejszą umową Zamawiający zobowiązuje się zapłacić Wykonawcy  wynagrodzenie określone </w:t>
      </w:r>
      <w:r w:rsidRPr="00A67850">
        <w:rPr>
          <w:rFonts w:ascii="Arial" w:hAnsi="Arial" w:cs="Arial"/>
          <w:sz w:val="20"/>
          <w:szCs w:val="20"/>
        </w:rPr>
        <w:t>w §7 umowy.</w:t>
      </w:r>
    </w:p>
    <w:p w:rsidR="00A859D8" w:rsidRPr="00A67850" w:rsidRDefault="00A859D8" w:rsidP="00D9079F">
      <w:pPr>
        <w:pStyle w:val="Bezodstpw1"/>
        <w:numPr>
          <w:ilvl w:val="0"/>
          <w:numId w:val="3"/>
        </w:numPr>
        <w:spacing w:line="276" w:lineRule="auto"/>
        <w:ind w:left="0" w:firstLine="0"/>
        <w:jc w:val="both"/>
        <w:rPr>
          <w:rFonts w:ascii="Arial" w:hAnsi="Arial" w:cs="Arial"/>
          <w:sz w:val="20"/>
          <w:szCs w:val="20"/>
        </w:rPr>
      </w:pPr>
      <w:r w:rsidRPr="00A67850">
        <w:rPr>
          <w:rFonts w:ascii="Arial" w:hAnsi="Arial" w:cs="Arial"/>
          <w:sz w:val="20"/>
          <w:szCs w:val="20"/>
        </w:rPr>
        <w:t>Wynagrodzenie za wykonany przedmiot umowy będzie wypłacone przez Zamawiającego przelewem na  rachunek bankowy Wykonawcy wskazany w faktur</w:t>
      </w:r>
      <w:r w:rsidR="00533000" w:rsidRPr="00A67850">
        <w:rPr>
          <w:rFonts w:ascii="Arial" w:hAnsi="Arial" w:cs="Arial"/>
          <w:sz w:val="20"/>
          <w:szCs w:val="20"/>
        </w:rPr>
        <w:t>ach cz</w:t>
      </w:r>
      <w:r w:rsidR="00420748" w:rsidRPr="00A67850">
        <w:rPr>
          <w:rFonts w:ascii="Arial" w:hAnsi="Arial" w:cs="Arial"/>
          <w:sz w:val="20"/>
          <w:szCs w:val="20"/>
        </w:rPr>
        <w:t>ęściowych i końcowej</w:t>
      </w:r>
      <w:r w:rsidRPr="00A67850">
        <w:rPr>
          <w:rFonts w:ascii="Arial" w:hAnsi="Arial" w:cs="Arial"/>
          <w:sz w:val="20"/>
          <w:szCs w:val="20"/>
        </w:rPr>
        <w:t xml:space="preserve"> w terminie do 30 dni od  daty otrzymania</w:t>
      </w:r>
      <w:r w:rsidR="0050030D" w:rsidRPr="00A67850">
        <w:rPr>
          <w:rFonts w:ascii="Arial" w:hAnsi="Arial" w:cs="Arial"/>
          <w:sz w:val="20"/>
          <w:szCs w:val="20"/>
        </w:rPr>
        <w:t xml:space="preserve"> prawidłowo wystawionej faktury</w:t>
      </w:r>
      <w:r w:rsidRPr="00A67850">
        <w:rPr>
          <w:rFonts w:ascii="Arial" w:hAnsi="Arial" w:cs="Arial"/>
          <w:sz w:val="20"/>
          <w:szCs w:val="20"/>
        </w:rPr>
        <w:t>.</w:t>
      </w:r>
    </w:p>
    <w:p w:rsidR="00A859D8" w:rsidRPr="00A67850" w:rsidRDefault="00A859D8" w:rsidP="00D9079F">
      <w:pPr>
        <w:pStyle w:val="Bezodstpw1"/>
        <w:numPr>
          <w:ilvl w:val="0"/>
          <w:numId w:val="3"/>
        </w:numPr>
        <w:spacing w:line="276" w:lineRule="auto"/>
        <w:ind w:left="0" w:firstLine="0"/>
        <w:jc w:val="both"/>
        <w:rPr>
          <w:rFonts w:ascii="Arial" w:hAnsi="Arial" w:cs="Arial"/>
          <w:sz w:val="20"/>
          <w:szCs w:val="20"/>
        </w:rPr>
      </w:pPr>
      <w:r w:rsidRPr="00A67850">
        <w:rPr>
          <w:rFonts w:ascii="Arial" w:hAnsi="Arial" w:cs="Arial"/>
          <w:sz w:val="20"/>
          <w:szCs w:val="20"/>
        </w:rPr>
        <w:t>Wypłatę wynagrodzenia przewiduje się w następujących etapach:</w:t>
      </w:r>
    </w:p>
    <w:p w:rsidR="00DB14CA" w:rsidRPr="00A67850" w:rsidRDefault="00DB14CA" w:rsidP="00DB14CA">
      <w:pPr>
        <w:pStyle w:val="Bezodstpw1"/>
        <w:tabs>
          <w:tab w:val="left" w:pos="284"/>
        </w:tabs>
        <w:spacing w:line="276" w:lineRule="auto"/>
        <w:jc w:val="both"/>
        <w:rPr>
          <w:rFonts w:ascii="Arial" w:hAnsi="Arial" w:cs="Arial"/>
          <w:sz w:val="20"/>
          <w:szCs w:val="20"/>
        </w:rPr>
      </w:pPr>
      <w:r w:rsidRPr="00A67850">
        <w:rPr>
          <w:rFonts w:ascii="Arial" w:hAnsi="Arial" w:cs="Arial"/>
          <w:sz w:val="20"/>
          <w:szCs w:val="20"/>
        </w:rPr>
        <w:t>a) po przekazaniu dokumentacji projektowo-kosztorysowej i podpisaniu przez strony protokołu zdawczo – odbiorczego</w:t>
      </w:r>
      <w:r w:rsidR="00A5256F">
        <w:rPr>
          <w:rFonts w:ascii="Arial" w:hAnsi="Arial" w:cs="Arial"/>
          <w:sz w:val="20"/>
          <w:szCs w:val="20"/>
        </w:rPr>
        <w:t xml:space="preserve"> </w:t>
      </w:r>
      <w:r w:rsidRPr="00A67850">
        <w:rPr>
          <w:rFonts w:ascii="Arial" w:hAnsi="Arial" w:cs="Arial"/>
          <w:sz w:val="20"/>
          <w:szCs w:val="20"/>
        </w:rPr>
        <w:t>oraz potwierdzeniu złożenia wniosku o wydanie decyzji zrid – 70% wynagrodzenia umownego określonego w sposób opisany w § 7 umowy.</w:t>
      </w:r>
    </w:p>
    <w:p w:rsidR="00DB14CA" w:rsidRPr="00A67850" w:rsidRDefault="00DB14CA" w:rsidP="00DB14CA">
      <w:pPr>
        <w:pStyle w:val="Bezodstpw1"/>
        <w:spacing w:line="276" w:lineRule="auto"/>
        <w:jc w:val="both"/>
        <w:rPr>
          <w:rFonts w:ascii="Arial" w:hAnsi="Arial" w:cs="Arial"/>
          <w:sz w:val="20"/>
          <w:szCs w:val="20"/>
        </w:rPr>
      </w:pPr>
      <w:r w:rsidRPr="00A67850">
        <w:rPr>
          <w:rFonts w:ascii="Arial" w:hAnsi="Arial" w:cs="Arial"/>
          <w:sz w:val="20"/>
          <w:szCs w:val="20"/>
        </w:rPr>
        <w:t xml:space="preserve">b) po uzyskaniu decyzji zrid w Starostwie Powiatowym  – pozostałe 30% wynagrodzenia umownego. </w:t>
      </w:r>
    </w:p>
    <w:p w:rsidR="009D2BA4" w:rsidRPr="00A67850" w:rsidRDefault="009D2BA4" w:rsidP="009D2BA4">
      <w:pPr>
        <w:jc w:val="both"/>
        <w:rPr>
          <w:rFonts w:ascii="Arial" w:hAnsi="Arial" w:cs="Arial"/>
          <w:sz w:val="20"/>
        </w:rPr>
      </w:pPr>
      <w:r w:rsidRPr="00A67850">
        <w:rPr>
          <w:rFonts w:ascii="Arial" w:hAnsi="Arial" w:cs="Arial"/>
          <w:sz w:val="20"/>
        </w:rPr>
        <w:t>4. Wykonawca zobowiązany jest do wystawiania faktur dokumentujących wykonanie Umowy, zgodnie z przepisami ustawy o podatku od towarów i usług, w szczególności art. 106e i art. 106gb ust. 1  ww. ustawy.</w:t>
      </w:r>
    </w:p>
    <w:p w:rsidR="009D2BA4" w:rsidRPr="00A67850" w:rsidRDefault="009D2BA4" w:rsidP="009D2BA4">
      <w:pPr>
        <w:jc w:val="both"/>
        <w:rPr>
          <w:rFonts w:ascii="Arial" w:hAnsi="Arial" w:cs="Arial"/>
          <w:sz w:val="20"/>
        </w:rPr>
      </w:pPr>
      <w:r w:rsidRPr="00A67850">
        <w:rPr>
          <w:rFonts w:ascii="Arial" w:hAnsi="Arial" w:cs="Arial"/>
          <w:sz w:val="20"/>
        </w:rPr>
        <w:t>5. W przypadku faktur ustrukturyzowanych wystawionych za pośrednictwem Krajowego systemu eFaktur, na każdej fakturze Wykonawca zobowiązany jest wskazać:</w:t>
      </w:r>
    </w:p>
    <w:p w:rsidR="009D2BA4" w:rsidRPr="00A67850" w:rsidRDefault="009D2BA4" w:rsidP="009D2BA4">
      <w:pPr>
        <w:tabs>
          <w:tab w:val="num" w:pos="0"/>
        </w:tabs>
        <w:jc w:val="both"/>
        <w:rPr>
          <w:rFonts w:ascii="Arial" w:hAnsi="Arial" w:cs="Arial"/>
          <w:sz w:val="20"/>
        </w:rPr>
      </w:pPr>
      <w:r w:rsidRPr="00A67850">
        <w:rPr>
          <w:rFonts w:ascii="Arial" w:hAnsi="Arial" w:cs="Arial"/>
          <w:sz w:val="20"/>
        </w:rPr>
        <w:t>a) Jako nabywcę – Gmina Głusk, ul. Rynek 1, 20-388 Dominów, NIP: 946-25-79-832</w:t>
      </w:r>
    </w:p>
    <w:p w:rsidR="009D2BA4" w:rsidRPr="009D2BA4" w:rsidRDefault="009D2BA4" w:rsidP="009D2BA4">
      <w:pPr>
        <w:tabs>
          <w:tab w:val="num" w:pos="0"/>
        </w:tabs>
        <w:jc w:val="both"/>
        <w:rPr>
          <w:rFonts w:ascii="Arial" w:hAnsi="Arial" w:cs="Arial"/>
          <w:sz w:val="20"/>
          <w:highlight w:val="yellow"/>
        </w:rPr>
      </w:pPr>
    </w:p>
    <w:p w:rsidR="009D2BA4" w:rsidRPr="00A67850" w:rsidRDefault="009D2BA4" w:rsidP="009D2BA4">
      <w:pPr>
        <w:tabs>
          <w:tab w:val="num" w:pos="0"/>
        </w:tabs>
        <w:jc w:val="both"/>
        <w:rPr>
          <w:rFonts w:ascii="Arial" w:hAnsi="Arial" w:cs="Arial"/>
          <w:sz w:val="20"/>
        </w:rPr>
      </w:pPr>
      <w:r w:rsidRPr="00A67850">
        <w:rPr>
          <w:rFonts w:ascii="Arial" w:hAnsi="Arial" w:cs="Arial"/>
          <w:sz w:val="20"/>
        </w:rPr>
        <w:t>b) Jako odbiorcę – Urząd Gminy Głusk, ul. Rynek 1, 20-388 Dominów, NIP: 946-21-45-878. Dane Nabywcy oraz Odbiorcy Zamawiający każdorazowo wskazuje w zleceniu, protokole odbioru lub innym dokumencie stanowiącym podstawę do wystawienia faktury.</w:t>
      </w:r>
    </w:p>
    <w:p w:rsidR="009D2BA4" w:rsidRPr="00A67850" w:rsidRDefault="009D2BA4" w:rsidP="009D2BA4">
      <w:pPr>
        <w:tabs>
          <w:tab w:val="num" w:pos="0"/>
        </w:tabs>
        <w:jc w:val="both"/>
        <w:rPr>
          <w:rFonts w:ascii="Arial" w:hAnsi="Arial" w:cs="Arial"/>
          <w:sz w:val="20"/>
        </w:rPr>
      </w:pPr>
      <w:r w:rsidRPr="00A67850">
        <w:rPr>
          <w:rFonts w:ascii="Arial" w:hAnsi="Arial" w:cs="Arial"/>
          <w:sz w:val="20"/>
        </w:rPr>
        <w:t> </w:t>
      </w:r>
    </w:p>
    <w:p w:rsidR="009D2BA4" w:rsidRPr="00A67850" w:rsidRDefault="009D2BA4" w:rsidP="009D2BA4">
      <w:pPr>
        <w:tabs>
          <w:tab w:val="num" w:pos="0"/>
        </w:tabs>
        <w:jc w:val="both"/>
        <w:rPr>
          <w:rFonts w:ascii="Arial" w:hAnsi="Arial" w:cs="Arial"/>
          <w:sz w:val="20"/>
        </w:rPr>
      </w:pPr>
      <w:r w:rsidRPr="00A67850">
        <w:rPr>
          <w:rFonts w:ascii="Arial" w:hAnsi="Arial" w:cs="Arial"/>
          <w:sz w:val="20"/>
        </w:rPr>
        <w:t>Wskazanie danych odbiorcy następuje przez uzupełnienie odpowiednich pól faktury ustrukturyzowanej w KSeF (pole PODMIOT 3)</w:t>
      </w:r>
    </w:p>
    <w:p w:rsidR="009D2BA4" w:rsidRPr="00A67850" w:rsidRDefault="009D2BA4" w:rsidP="009D2BA4">
      <w:pPr>
        <w:tabs>
          <w:tab w:val="num" w:pos="0"/>
        </w:tabs>
        <w:jc w:val="both"/>
        <w:rPr>
          <w:rFonts w:ascii="Arial" w:hAnsi="Arial" w:cs="Arial"/>
          <w:sz w:val="20"/>
        </w:rPr>
      </w:pPr>
      <w:r w:rsidRPr="00A67850">
        <w:rPr>
          <w:rFonts w:ascii="Arial" w:hAnsi="Arial" w:cs="Arial"/>
          <w:sz w:val="20"/>
        </w:rPr>
        <w:t> </w:t>
      </w:r>
    </w:p>
    <w:p w:rsidR="009D2BA4" w:rsidRPr="00A67850" w:rsidRDefault="009D2BA4" w:rsidP="009D2BA4">
      <w:pPr>
        <w:tabs>
          <w:tab w:val="num" w:pos="0"/>
        </w:tabs>
        <w:jc w:val="both"/>
        <w:rPr>
          <w:rFonts w:ascii="Arial" w:hAnsi="Arial" w:cs="Arial"/>
          <w:sz w:val="20"/>
        </w:rPr>
      </w:pPr>
      <w:r w:rsidRPr="00A67850">
        <w:rPr>
          <w:rFonts w:ascii="Arial" w:hAnsi="Arial" w:cs="Arial"/>
          <w:sz w:val="20"/>
        </w:rPr>
        <w:t>6. W przypadku wystawienia przez Wykonawcę faktury ustrukturyzowanej bez wskazania prawidłowych i kompletnych danych Odbiorcy, zgodnie z pkt 2b, Zamawiający nie ponosi odpowiedzialności za ewentualne opóźnienia w zapłacie należności, wynikające z trudności w identyfikacji właściwego odbiorcy.</w:t>
      </w:r>
    </w:p>
    <w:p w:rsidR="009D2BA4" w:rsidRPr="009D2BA4" w:rsidRDefault="009D2BA4" w:rsidP="009D2BA4">
      <w:pPr>
        <w:tabs>
          <w:tab w:val="num" w:pos="0"/>
        </w:tabs>
        <w:jc w:val="both"/>
        <w:rPr>
          <w:rFonts w:ascii="Arial" w:hAnsi="Arial" w:cs="Arial"/>
          <w:sz w:val="20"/>
        </w:rPr>
      </w:pPr>
      <w:r w:rsidRPr="00A67850">
        <w:rPr>
          <w:rFonts w:ascii="Arial" w:hAnsi="Arial" w:cs="Arial"/>
          <w:sz w:val="20"/>
        </w:rPr>
        <w:t>7. W takim przypadku Wykonawcy nie przysługują wobec Zamawiającego jakiekolwiek roszczenia z tytułu odsetek za opóźnienie w transakcjach handlowych ani inne roszczenia odszkodowawcze związane z opóźnieniem w  zapłacie.</w:t>
      </w:r>
    </w:p>
    <w:p w:rsidR="009D2BA4" w:rsidRPr="009D2BA4" w:rsidRDefault="009D2BA4" w:rsidP="00DB14CA">
      <w:pPr>
        <w:pStyle w:val="Bezodstpw1"/>
        <w:spacing w:line="276" w:lineRule="auto"/>
        <w:jc w:val="both"/>
        <w:rPr>
          <w:rFonts w:ascii="Arial" w:hAnsi="Arial" w:cs="Arial"/>
          <w:sz w:val="20"/>
          <w:szCs w:val="20"/>
        </w:rPr>
      </w:pPr>
    </w:p>
    <w:p w:rsidR="00A859D8" w:rsidRDefault="00A859D8">
      <w:pPr>
        <w:tabs>
          <w:tab w:val="left" w:pos="720"/>
        </w:tabs>
        <w:spacing w:line="276" w:lineRule="auto"/>
        <w:jc w:val="center"/>
        <w:rPr>
          <w:rFonts w:ascii="Arial" w:hAnsi="Arial" w:cs="Arial"/>
          <w:b/>
          <w:sz w:val="20"/>
        </w:rPr>
      </w:pPr>
    </w:p>
    <w:p w:rsidR="00A859D8" w:rsidRDefault="00A859D8">
      <w:pPr>
        <w:tabs>
          <w:tab w:val="left" w:pos="720"/>
        </w:tabs>
        <w:spacing w:after="60" w:line="276" w:lineRule="auto"/>
        <w:jc w:val="center"/>
        <w:rPr>
          <w:rFonts w:ascii="Arial" w:hAnsi="Arial" w:cs="Arial"/>
          <w:b/>
          <w:sz w:val="20"/>
        </w:rPr>
      </w:pPr>
      <w:r>
        <w:rPr>
          <w:rFonts w:ascii="Arial" w:hAnsi="Arial" w:cs="Arial"/>
          <w:b/>
          <w:sz w:val="20"/>
        </w:rPr>
        <w:t>§ 9</w:t>
      </w:r>
    </w:p>
    <w:p w:rsidR="00A859D8" w:rsidRDefault="00A859D8" w:rsidP="00D9079F">
      <w:pPr>
        <w:pStyle w:val="Bezodstpw1"/>
        <w:numPr>
          <w:ilvl w:val="0"/>
          <w:numId w:val="4"/>
        </w:numPr>
        <w:ind w:left="0" w:firstLine="0"/>
        <w:rPr>
          <w:rFonts w:ascii="Arial" w:hAnsi="Arial" w:cs="Arial"/>
          <w:sz w:val="20"/>
          <w:szCs w:val="20"/>
        </w:rPr>
      </w:pPr>
      <w:r>
        <w:rPr>
          <w:rFonts w:ascii="Arial" w:hAnsi="Arial" w:cs="Arial"/>
          <w:sz w:val="20"/>
          <w:szCs w:val="20"/>
        </w:rPr>
        <w:t>Ze strony Wykonawcy osobą odpowiedzialną za koordynację p</w:t>
      </w:r>
      <w:r w:rsidR="0050030D">
        <w:rPr>
          <w:rFonts w:ascii="Arial" w:hAnsi="Arial" w:cs="Arial"/>
          <w:sz w:val="20"/>
          <w:szCs w:val="20"/>
        </w:rPr>
        <w:t xml:space="preserve">rzedmiotu niniejszej umowy oraz  </w:t>
      </w:r>
      <w:r>
        <w:rPr>
          <w:rFonts w:ascii="Arial" w:hAnsi="Arial" w:cs="Arial"/>
          <w:sz w:val="20"/>
          <w:szCs w:val="20"/>
        </w:rPr>
        <w:t>reprezentującą Wykonawcę przed Zamawiającym jest ………………………………………</w:t>
      </w:r>
      <w:r w:rsidR="0050030D">
        <w:rPr>
          <w:rFonts w:ascii="Arial" w:hAnsi="Arial" w:cs="Arial"/>
          <w:sz w:val="20"/>
          <w:szCs w:val="20"/>
        </w:rPr>
        <w:t>…………</w:t>
      </w:r>
      <w:r>
        <w:rPr>
          <w:rFonts w:ascii="Arial" w:hAnsi="Arial" w:cs="Arial"/>
          <w:sz w:val="20"/>
          <w:szCs w:val="20"/>
        </w:rPr>
        <w:t>……</w:t>
      </w:r>
    </w:p>
    <w:p w:rsidR="00A859D8" w:rsidRDefault="00A859D8" w:rsidP="00D9079F">
      <w:pPr>
        <w:numPr>
          <w:ilvl w:val="0"/>
          <w:numId w:val="5"/>
        </w:numPr>
        <w:spacing w:after="240" w:line="276" w:lineRule="auto"/>
        <w:ind w:left="0" w:firstLine="0"/>
        <w:jc w:val="both"/>
        <w:rPr>
          <w:rFonts w:ascii="Arial" w:hAnsi="Arial" w:cs="Arial"/>
          <w:bCs/>
          <w:sz w:val="20"/>
        </w:rPr>
      </w:pPr>
      <w:r>
        <w:rPr>
          <w:rFonts w:ascii="Arial" w:hAnsi="Arial" w:cs="Arial"/>
          <w:sz w:val="20"/>
        </w:rPr>
        <w:t xml:space="preserve">Ze strony Zamawiającego osobą upoważnioną do kontaktów z Wykonawcą jest </w:t>
      </w:r>
      <w:r w:rsidR="0050030D">
        <w:rPr>
          <w:rFonts w:ascii="Arial" w:hAnsi="Arial" w:cs="Arial"/>
          <w:bCs/>
          <w:sz w:val="20"/>
        </w:rPr>
        <w:t xml:space="preserve">Pani Danuta Galant </w:t>
      </w:r>
      <w:r>
        <w:rPr>
          <w:rFonts w:ascii="Arial" w:hAnsi="Arial" w:cs="Arial"/>
          <w:bCs/>
          <w:sz w:val="20"/>
        </w:rPr>
        <w:t>i Pan A</w:t>
      </w:r>
      <w:r w:rsidR="005701F1">
        <w:rPr>
          <w:rFonts w:ascii="Arial" w:hAnsi="Arial" w:cs="Arial"/>
          <w:bCs/>
          <w:sz w:val="20"/>
        </w:rPr>
        <w:t>rkadiusz Kuźma (tel. 81/ 75 18 625</w:t>
      </w:r>
      <w:r>
        <w:rPr>
          <w:rFonts w:ascii="Arial" w:hAnsi="Arial" w:cs="Arial"/>
          <w:bCs/>
          <w:sz w:val="20"/>
        </w:rPr>
        <w:t>)</w:t>
      </w:r>
      <w:r w:rsidR="0050030D">
        <w:rPr>
          <w:rFonts w:ascii="Arial" w:hAnsi="Arial" w:cs="Arial"/>
          <w:bCs/>
          <w:sz w:val="20"/>
        </w:rPr>
        <w:t>.</w:t>
      </w:r>
    </w:p>
    <w:p w:rsidR="00A859D8" w:rsidRDefault="00A859D8">
      <w:pPr>
        <w:tabs>
          <w:tab w:val="left" w:pos="720"/>
        </w:tabs>
        <w:spacing w:before="60" w:after="60" w:line="276" w:lineRule="auto"/>
        <w:jc w:val="center"/>
        <w:rPr>
          <w:rFonts w:ascii="Arial" w:hAnsi="Arial" w:cs="Arial"/>
          <w:b/>
          <w:sz w:val="20"/>
        </w:rPr>
      </w:pPr>
      <w:r>
        <w:rPr>
          <w:rFonts w:ascii="Arial" w:hAnsi="Arial" w:cs="Arial"/>
          <w:b/>
          <w:sz w:val="20"/>
        </w:rPr>
        <w:t>§ 10</w:t>
      </w:r>
    </w:p>
    <w:p w:rsidR="00A859D8" w:rsidRDefault="00A859D8" w:rsidP="00D9079F">
      <w:pPr>
        <w:widowControl w:val="0"/>
        <w:numPr>
          <w:ilvl w:val="6"/>
          <w:numId w:val="6"/>
        </w:numPr>
        <w:tabs>
          <w:tab w:val="left" w:pos="0"/>
        </w:tabs>
        <w:suppressAutoHyphens/>
        <w:autoSpaceDE w:val="0"/>
        <w:spacing w:line="276" w:lineRule="auto"/>
        <w:ind w:left="0" w:firstLine="0"/>
        <w:rPr>
          <w:rFonts w:ascii="Arial" w:hAnsi="Arial" w:cs="Arial"/>
          <w:i/>
          <w:sz w:val="20"/>
        </w:rPr>
      </w:pPr>
      <w:r>
        <w:rPr>
          <w:rFonts w:ascii="Arial" w:hAnsi="Arial" w:cs="Arial"/>
          <w:sz w:val="20"/>
        </w:rPr>
        <w:t>Wykonawca oświadcza, że przedmiot umowy wykona bez udziału Podwykonawców</w:t>
      </w:r>
      <w:r>
        <w:rPr>
          <w:rFonts w:ascii="Arial" w:hAnsi="Arial" w:cs="Arial"/>
          <w:b/>
          <w:sz w:val="20"/>
        </w:rPr>
        <w:t xml:space="preserve"> / </w:t>
      </w:r>
      <w:r>
        <w:rPr>
          <w:rFonts w:ascii="Arial" w:hAnsi="Arial" w:cs="Arial"/>
          <w:sz w:val="20"/>
        </w:rPr>
        <w:t>że</w:t>
      </w:r>
      <w:r>
        <w:rPr>
          <w:rFonts w:ascii="Arial" w:hAnsi="Arial" w:cs="Arial"/>
          <w:i/>
          <w:sz w:val="20"/>
        </w:rPr>
        <w:t xml:space="preserve"> powierzy następujący zakres prac Podwykonawcom:</w:t>
      </w:r>
    </w:p>
    <w:p w:rsidR="00A859D8" w:rsidRDefault="00A859D8" w:rsidP="0050030D">
      <w:pPr>
        <w:tabs>
          <w:tab w:val="left" w:pos="0"/>
        </w:tabs>
        <w:spacing w:line="276" w:lineRule="auto"/>
        <w:jc w:val="both"/>
        <w:rPr>
          <w:rFonts w:ascii="Arial" w:hAnsi="Arial" w:cs="Arial"/>
          <w:i/>
          <w:sz w:val="20"/>
        </w:rPr>
      </w:pPr>
      <w:r>
        <w:rPr>
          <w:rFonts w:ascii="Arial" w:hAnsi="Arial" w:cs="Arial"/>
          <w:i/>
          <w:sz w:val="20"/>
        </w:rPr>
        <w:t xml:space="preserve">  ……………………………………………………………………………………………………….</w:t>
      </w:r>
    </w:p>
    <w:p w:rsidR="00A859D8" w:rsidRDefault="00A859D8" w:rsidP="00D9079F">
      <w:pPr>
        <w:widowControl w:val="0"/>
        <w:numPr>
          <w:ilvl w:val="0"/>
          <w:numId w:val="7"/>
        </w:numPr>
        <w:tabs>
          <w:tab w:val="left" w:pos="0"/>
        </w:tabs>
        <w:suppressAutoHyphens/>
        <w:autoSpaceDE w:val="0"/>
        <w:spacing w:line="276" w:lineRule="auto"/>
        <w:ind w:left="0" w:firstLine="0"/>
        <w:jc w:val="both"/>
        <w:rPr>
          <w:rFonts w:ascii="Arial" w:hAnsi="Arial" w:cs="Arial"/>
          <w:sz w:val="20"/>
        </w:rPr>
      </w:pPr>
      <w:r>
        <w:rPr>
          <w:rFonts w:ascii="Arial" w:hAnsi="Arial" w:cs="Arial"/>
          <w:sz w:val="20"/>
        </w:rPr>
        <w:t>Zamawiający wyraża zgodę na wykonanie części zadania/usługi przez Podwykonawców wymienionych w ofercie Wykonawcy. Podwykonawcy muszą spełniać wymogi kwalifikacyjne wymagane do powierzonych im części prac.</w:t>
      </w:r>
    </w:p>
    <w:p w:rsidR="00A859D8" w:rsidRDefault="00A859D8" w:rsidP="00D9079F">
      <w:pPr>
        <w:widowControl w:val="0"/>
        <w:numPr>
          <w:ilvl w:val="0"/>
          <w:numId w:val="7"/>
        </w:numPr>
        <w:tabs>
          <w:tab w:val="left" w:pos="0"/>
        </w:tabs>
        <w:suppressAutoHyphens/>
        <w:autoSpaceDE w:val="0"/>
        <w:spacing w:line="276" w:lineRule="auto"/>
        <w:ind w:left="0" w:firstLine="0"/>
        <w:jc w:val="both"/>
        <w:rPr>
          <w:rFonts w:ascii="Arial" w:hAnsi="Arial" w:cs="Arial"/>
          <w:sz w:val="20"/>
        </w:rPr>
      </w:pPr>
      <w:r>
        <w:rPr>
          <w:rFonts w:ascii="Arial" w:hAnsi="Arial" w:cs="Arial"/>
          <w:sz w:val="20"/>
        </w:rPr>
        <w:t>Zmiana podwykonawcy po zawarciu niniejszej umowy wymaga zgody Zamawiającego. W tym celu Wykonawca przedłoży Zamawiającemu dokumenty potwierdzające wymogi kwalifikacyjne Podwykonawcy .</w:t>
      </w:r>
    </w:p>
    <w:p w:rsidR="00A859D8" w:rsidRDefault="00A859D8" w:rsidP="00D9079F">
      <w:pPr>
        <w:widowControl w:val="0"/>
        <w:numPr>
          <w:ilvl w:val="0"/>
          <w:numId w:val="7"/>
        </w:numPr>
        <w:suppressAutoHyphens/>
        <w:autoSpaceDE w:val="0"/>
        <w:spacing w:line="276" w:lineRule="auto"/>
        <w:ind w:left="0" w:firstLine="0"/>
        <w:jc w:val="both"/>
        <w:rPr>
          <w:rFonts w:ascii="Arial" w:hAnsi="Arial" w:cs="Arial"/>
          <w:sz w:val="20"/>
        </w:rPr>
      </w:pPr>
      <w:r>
        <w:rPr>
          <w:rFonts w:ascii="Arial" w:hAnsi="Arial" w:cs="Arial"/>
          <w:sz w:val="20"/>
        </w:rPr>
        <w:t>Powierzenie wykonania części zadania podwykonawcom n</w:t>
      </w:r>
      <w:r w:rsidR="0050030D">
        <w:rPr>
          <w:rFonts w:ascii="Arial" w:hAnsi="Arial" w:cs="Arial"/>
          <w:sz w:val="20"/>
        </w:rPr>
        <w:t xml:space="preserve">ie zmienia zobowiązań Wykonawcy </w:t>
      </w:r>
      <w:r>
        <w:rPr>
          <w:rFonts w:ascii="Arial" w:hAnsi="Arial" w:cs="Arial"/>
          <w:sz w:val="20"/>
        </w:rPr>
        <w:t xml:space="preserve">wobec Zamawiającego za wykonanie tej części usług. </w:t>
      </w:r>
    </w:p>
    <w:p w:rsidR="00A859D8" w:rsidRDefault="00A859D8">
      <w:pPr>
        <w:widowControl w:val="0"/>
        <w:suppressAutoHyphens/>
        <w:autoSpaceDE w:val="0"/>
        <w:spacing w:line="276" w:lineRule="auto"/>
        <w:ind w:left="426"/>
        <w:jc w:val="both"/>
        <w:rPr>
          <w:rFonts w:ascii="Arial" w:hAnsi="Arial" w:cs="Arial"/>
          <w:sz w:val="20"/>
        </w:rPr>
      </w:pPr>
    </w:p>
    <w:p w:rsidR="00A859D8" w:rsidRDefault="00A859D8">
      <w:pPr>
        <w:tabs>
          <w:tab w:val="left" w:pos="720"/>
        </w:tabs>
        <w:spacing w:before="60" w:line="276" w:lineRule="auto"/>
        <w:jc w:val="center"/>
        <w:rPr>
          <w:rFonts w:ascii="Arial" w:hAnsi="Arial" w:cs="Arial"/>
          <w:b/>
          <w:sz w:val="20"/>
        </w:rPr>
      </w:pPr>
      <w:r>
        <w:rPr>
          <w:rFonts w:ascii="Arial" w:hAnsi="Arial" w:cs="Arial"/>
          <w:b/>
          <w:sz w:val="20"/>
        </w:rPr>
        <w:t xml:space="preserve">§ 11 </w:t>
      </w:r>
    </w:p>
    <w:p w:rsidR="00A859D8" w:rsidRDefault="00A859D8" w:rsidP="00D9079F">
      <w:pPr>
        <w:numPr>
          <w:ilvl w:val="0"/>
          <w:numId w:val="8"/>
        </w:numPr>
        <w:tabs>
          <w:tab w:val="left" w:pos="360"/>
        </w:tabs>
        <w:suppressAutoHyphens/>
        <w:spacing w:line="276" w:lineRule="auto"/>
        <w:jc w:val="both"/>
        <w:rPr>
          <w:rFonts w:ascii="Arial" w:hAnsi="Arial" w:cs="Arial"/>
          <w:color w:val="000000"/>
          <w:sz w:val="20"/>
        </w:rPr>
      </w:pPr>
      <w:r>
        <w:rPr>
          <w:rFonts w:ascii="Arial" w:hAnsi="Arial" w:cs="Arial"/>
          <w:color w:val="000000"/>
          <w:sz w:val="20"/>
        </w:rPr>
        <w:t>Projektant oświadcza, że przedmiot umowy, o którym mowa w § 1, stanowi przedmiot jego wyłącznych praw autorskich, w rozumieniu ustawy z dnia 4 lutego 1994 r. o prawie autorskim i prawach pokrewnych.</w:t>
      </w:r>
    </w:p>
    <w:p w:rsidR="00A859D8" w:rsidRDefault="00A859D8" w:rsidP="00D9079F">
      <w:pPr>
        <w:numPr>
          <w:ilvl w:val="0"/>
          <w:numId w:val="8"/>
        </w:numPr>
        <w:tabs>
          <w:tab w:val="left" w:pos="360"/>
        </w:tabs>
        <w:suppressAutoHyphens/>
        <w:spacing w:before="120" w:line="276" w:lineRule="auto"/>
        <w:jc w:val="both"/>
        <w:rPr>
          <w:rFonts w:ascii="Arial" w:hAnsi="Arial" w:cs="Arial"/>
          <w:color w:val="000000"/>
          <w:sz w:val="20"/>
        </w:rPr>
      </w:pPr>
      <w:r>
        <w:rPr>
          <w:rFonts w:ascii="Arial" w:hAnsi="Arial" w:cs="Arial"/>
          <w:color w:val="000000"/>
          <w:sz w:val="20"/>
        </w:rPr>
        <w:t>Projektant oświadcza i gwarantuje, że przedmiot umowy będzie wolny od jakichkolwiek praw osób trzecich, zaś prawo projektanta do rozporządzania przedmiotem umowy nie będzie w jakikolwiek sposób ograniczone. W razie naruszenia powyższego zobowiązania projektant będzie odpowiedzialny za wszelkie poniesione przez Zamawiającego szkody.</w:t>
      </w:r>
    </w:p>
    <w:p w:rsidR="00A859D8" w:rsidRDefault="00A859D8" w:rsidP="00D9079F">
      <w:pPr>
        <w:numPr>
          <w:ilvl w:val="0"/>
          <w:numId w:val="8"/>
        </w:numPr>
        <w:tabs>
          <w:tab w:val="left" w:pos="360"/>
        </w:tabs>
        <w:suppressAutoHyphens/>
        <w:spacing w:before="120" w:line="276" w:lineRule="auto"/>
        <w:jc w:val="both"/>
        <w:rPr>
          <w:rFonts w:ascii="Arial" w:hAnsi="Arial" w:cs="Arial"/>
          <w:color w:val="000000"/>
          <w:sz w:val="20"/>
        </w:rPr>
      </w:pPr>
      <w:r>
        <w:rPr>
          <w:rFonts w:ascii="Arial" w:hAnsi="Arial" w:cs="Arial"/>
          <w:color w:val="000000"/>
          <w:sz w:val="20"/>
        </w:rPr>
        <w:t xml:space="preserve">W ramach wynagrodzenia </w:t>
      </w:r>
      <w:r w:rsidR="0050030D">
        <w:rPr>
          <w:rFonts w:ascii="Arial" w:hAnsi="Arial" w:cs="Arial"/>
          <w:color w:val="000000"/>
          <w:sz w:val="20"/>
        </w:rPr>
        <w:t>określonego w § 7</w:t>
      </w:r>
      <w:r w:rsidR="00DC26E0">
        <w:rPr>
          <w:rFonts w:ascii="Arial" w:hAnsi="Arial" w:cs="Arial"/>
          <w:color w:val="000000"/>
          <w:sz w:val="20"/>
        </w:rPr>
        <w:t xml:space="preserve"> </w:t>
      </w:r>
      <w:r w:rsidRPr="005C6701">
        <w:rPr>
          <w:rFonts w:ascii="Arial" w:hAnsi="Arial" w:cs="Arial"/>
          <w:color w:val="000000"/>
          <w:sz w:val="20"/>
        </w:rPr>
        <w:t>Projektant</w:t>
      </w:r>
      <w:r>
        <w:rPr>
          <w:rFonts w:ascii="Arial" w:hAnsi="Arial" w:cs="Arial"/>
          <w:color w:val="000000"/>
          <w:sz w:val="20"/>
        </w:rPr>
        <w:t xml:space="preserve"> przenosi na Zamawiającego prawo własności do przedmiotu umowy oraz całość autorskich praw majątkowych i praw pokrewnych do Przedmiotu umowy wraz z wyłącznym prawem zezwalania na wykonywanie zależnego prawa autorskiego.</w:t>
      </w:r>
    </w:p>
    <w:p w:rsidR="00A859D8" w:rsidRDefault="00A859D8" w:rsidP="00D9079F">
      <w:pPr>
        <w:numPr>
          <w:ilvl w:val="0"/>
          <w:numId w:val="8"/>
        </w:numPr>
        <w:tabs>
          <w:tab w:val="left" w:pos="360"/>
        </w:tabs>
        <w:suppressAutoHyphens/>
        <w:spacing w:line="276" w:lineRule="auto"/>
        <w:jc w:val="both"/>
        <w:rPr>
          <w:rFonts w:ascii="Arial" w:hAnsi="Arial" w:cs="Arial"/>
          <w:color w:val="000000"/>
          <w:sz w:val="20"/>
        </w:rPr>
      </w:pPr>
      <w:r>
        <w:rPr>
          <w:rFonts w:ascii="Arial" w:hAnsi="Arial" w:cs="Arial"/>
          <w:color w:val="000000"/>
          <w:sz w:val="20"/>
        </w:rPr>
        <w:t>Przeniesienie praw autorskich i praw pokrewnych, o których mowa w ust. 3, nie jest ograniczone czasowo ani terytorialnie i następuje na wszelkich znanych w chwili zawarcia niniejszej umowy polach eksploatacji, w szczególności:</w:t>
      </w:r>
    </w:p>
    <w:p w:rsidR="00A859D8" w:rsidRDefault="00A859D8" w:rsidP="00D9079F">
      <w:pPr>
        <w:numPr>
          <w:ilvl w:val="2"/>
          <w:numId w:val="9"/>
        </w:numPr>
        <w:tabs>
          <w:tab w:val="left" w:pos="709"/>
          <w:tab w:val="left" w:pos="2340"/>
        </w:tabs>
        <w:suppressAutoHyphens/>
        <w:spacing w:line="276" w:lineRule="auto"/>
        <w:ind w:left="709" w:hanging="283"/>
        <w:rPr>
          <w:rFonts w:ascii="Arial" w:hAnsi="Arial" w:cs="Arial"/>
          <w:color w:val="000000"/>
          <w:sz w:val="20"/>
        </w:rPr>
      </w:pPr>
      <w:r>
        <w:rPr>
          <w:rFonts w:ascii="Arial" w:hAnsi="Arial" w:cs="Arial"/>
          <w:color w:val="000000"/>
          <w:sz w:val="20"/>
        </w:rPr>
        <w:t>używania i wykorzystywania przedmiotu umowy do realizacji robót budowlanych,</w:t>
      </w:r>
    </w:p>
    <w:p w:rsidR="00A859D8" w:rsidRDefault="00A859D8" w:rsidP="00D9079F">
      <w:pPr>
        <w:numPr>
          <w:ilvl w:val="2"/>
          <w:numId w:val="9"/>
        </w:numPr>
        <w:tabs>
          <w:tab w:val="left" w:pos="709"/>
          <w:tab w:val="left" w:pos="2340"/>
        </w:tabs>
        <w:suppressAutoHyphens/>
        <w:spacing w:line="276" w:lineRule="auto"/>
        <w:ind w:left="709" w:hanging="283"/>
        <w:jc w:val="both"/>
        <w:rPr>
          <w:rFonts w:ascii="Arial" w:hAnsi="Arial" w:cs="Arial"/>
          <w:color w:val="000000"/>
          <w:sz w:val="20"/>
        </w:rPr>
      </w:pPr>
      <w:r>
        <w:rPr>
          <w:rFonts w:ascii="Arial" w:hAnsi="Arial" w:cs="Arial"/>
          <w:color w:val="000000"/>
          <w:sz w:val="20"/>
        </w:rPr>
        <w:t>utrwalania i zwielokrotniania jakąkolwiek techniką i na jakimkolwiek nośniku, w tym nośniku elektronicznym, niezależnie od standardu systemu i formatu oraz dowolne korzystanie i rozporządzanie kopiami,</w:t>
      </w:r>
    </w:p>
    <w:p w:rsidR="00A859D8" w:rsidRDefault="00A859D8" w:rsidP="00D9079F">
      <w:pPr>
        <w:numPr>
          <w:ilvl w:val="2"/>
          <w:numId w:val="9"/>
        </w:numPr>
        <w:tabs>
          <w:tab w:val="left" w:pos="709"/>
          <w:tab w:val="left" w:pos="2340"/>
        </w:tabs>
        <w:suppressAutoHyphens/>
        <w:spacing w:line="276" w:lineRule="auto"/>
        <w:ind w:left="709" w:hanging="283"/>
        <w:jc w:val="both"/>
        <w:rPr>
          <w:rFonts w:ascii="Arial" w:hAnsi="Arial" w:cs="Arial"/>
          <w:color w:val="000000"/>
          <w:sz w:val="20"/>
        </w:rPr>
      </w:pPr>
      <w:r>
        <w:rPr>
          <w:rFonts w:ascii="Arial" w:hAnsi="Arial" w:cs="Arial"/>
          <w:color w:val="000000"/>
          <w:sz w:val="20"/>
        </w:rPr>
        <w:lastRenderedPageBreak/>
        <w:t>wprowadzania do pamięci komputera oraz do sieci komputerowej i/lub multimedialnej, w tym do Internetu,</w:t>
      </w:r>
    </w:p>
    <w:p w:rsidR="00A859D8" w:rsidRDefault="00A859D8" w:rsidP="00D9079F">
      <w:pPr>
        <w:numPr>
          <w:ilvl w:val="2"/>
          <w:numId w:val="9"/>
        </w:numPr>
        <w:tabs>
          <w:tab w:val="left" w:pos="709"/>
          <w:tab w:val="left" w:pos="2340"/>
        </w:tabs>
        <w:suppressAutoHyphens/>
        <w:spacing w:line="276" w:lineRule="auto"/>
        <w:ind w:left="709" w:hanging="283"/>
        <w:jc w:val="both"/>
        <w:rPr>
          <w:rFonts w:ascii="Arial" w:hAnsi="Arial" w:cs="Arial"/>
          <w:color w:val="000000"/>
          <w:sz w:val="20"/>
        </w:rPr>
      </w:pPr>
      <w:r>
        <w:rPr>
          <w:rFonts w:ascii="Arial" w:hAnsi="Arial" w:cs="Arial"/>
          <w:color w:val="000000"/>
          <w:sz w:val="20"/>
        </w:rPr>
        <w:t>rozpowszechniania w formie druku, zapisu cyfrowego, przekazu multimedialnego,</w:t>
      </w:r>
    </w:p>
    <w:p w:rsidR="00A859D8" w:rsidRDefault="00A859D8" w:rsidP="00D9079F">
      <w:pPr>
        <w:numPr>
          <w:ilvl w:val="2"/>
          <w:numId w:val="9"/>
        </w:numPr>
        <w:tabs>
          <w:tab w:val="left" w:pos="709"/>
          <w:tab w:val="left" w:pos="2340"/>
        </w:tabs>
        <w:suppressAutoHyphens/>
        <w:spacing w:line="276" w:lineRule="auto"/>
        <w:ind w:left="709" w:hanging="283"/>
        <w:jc w:val="both"/>
        <w:rPr>
          <w:rFonts w:ascii="Arial" w:hAnsi="Arial" w:cs="Arial"/>
          <w:color w:val="000000"/>
          <w:sz w:val="20"/>
        </w:rPr>
      </w:pPr>
      <w:r>
        <w:rPr>
          <w:rFonts w:ascii="Arial" w:hAnsi="Arial" w:cs="Arial"/>
          <w:color w:val="000000"/>
          <w:sz w:val="20"/>
        </w:rPr>
        <w:t>nieodpłatnego lub odpłatnego udostępniania bez zgody projektanta osobom trzecim na wszystkich polach eksploatacji określonych w niniejszej umowie,</w:t>
      </w:r>
    </w:p>
    <w:p w:rsidR="00A859D8" w:rsidRDefault="00A859D8" w:rsidP="00D9079F">
      <w:pPr>
        <w:numPr>
          <w:ilvl w:val="2"/>
          <w:numId w:val="9"/>
        </w:numPr>
        <w:tabs>
          <w:tab w:val="left" w:pos="709"/>
          <w:tab w:val="left" w:pos="2340"/>
        </w:tabs>
        <w:suppressAutoHyphens/>
        <w:spacing w:line="276" w:lineRule="auto"/>
        <w:ind w:left="709" w:hanging="283"/>
        <w:jc w:val="both"/>
        <w:rPr>
          <w:rFonts w:ascii="Arial" w:hAnsi="Arial" w:cs="Arial"/>
          <w:color w:val="000000"/>
          <w:sz w:val="20"/>
        </w:rPr>
      </w:pPr>
      <w:r>
        <w:rPr>
          <w:rFonts w:ascii="Arial" w:hAnsi="Arial" w:cs="Arial"/>
          <w:color w:val="000000"/>
          <w:sz w:val="20"/>
        </w:rPr>
        <w:t>rozporządzania w jakikolwiek inny sposób odpłatny lub nieodpłatny.</w:t>
      </w:r>
    </w:p>
    <w:p w:rsidR="00A859D8" w:rsidRDefault="00A859D8">
      <w:pPr>
        <w:tabs>
          <w:tab w:val="left" w:pos="392"/>
        </w:tabs>
        <w:ind w:left="378" w:hanging="378"/>
        <w:jc w:val="both"/>
        <w:rPr>
          <w:rFonts w:ascii="Arial" w:hAnsi="Arial" w:cs="Arial"/>
          <w:color w:val="000000"/>
          <w:sz w:val="20"/>
        </w:rPr>
      </w:pPr>
      <w:r>
        <w:rPr>
          <w:rFonts w:ascii="Arial" w:hAnsi="Arial" w:cs="Arial"/>
          <w:color w:val="000000"/>
          <w:sz w:val="20"/>
        </w:rPr>
        <w:t>5.</w:t>
      </w:r>
      <w:r>
        <w:rPr>
          <w:rFonts w:ascii="Arial" w:hAnsi="Arial" w:cs="Arial"/>
          <w:color w:val="000000"/>
          <w:sz w:val="20"/>
        </w:rPr>
        <w:tab/>
        <w:t>Przedmiot umowy będzie stanowił podstawę do wszczęcia postępowania o udzielenie zamówienia publicznego.</w:t>
      </w:r>
    </w:p>
    <w:p w:rsidR="00A859D8" w:rsidRDefault="00A859D8">
      <w:pPr>
        <w:tabs>
          <w:tab w:val="left" w:pos="426"/>
        </w:tabs>
        <w:spacing w:before="120"/>
        <w:ind w:left="426" w:hanging="426"/>
        <w:jc w:val="both"/>
        <w:rPr>
          <w:rFonts w:ascii="Arial" w:hAnsi="Arial" w:cs="Arial"/>
          <w:color w:val="000000"/>
          <w:sz w:val="20"/>
        </w:rPr>
      </w:pPr>
      <w:r>
        <w:rPr>
          <w:rFonts w:ascii="Arial" w:hAnsi="Arial" w:cs="Arial"/>
          <w:color w:val="000000"/>
          <w:sz w:val="20"/>
        </w:rPr>
        <w:t>6.</w:t>
      </w:r>
      <w:r>
        <w:rPr>
          <w:rFonts w:ascii="Arial" w:hAnsi="Arial" w:cs="Arial"/>
          <w:color w:val="000000"/>
          <w:sz w:val="20"/>
        </w:rPr>
        <w:tab/>
        <w:t>Projektant ponosi odpowiedzialność i koszty za szkody spowodowane jakimikolwiek wadami przedmiotu umowy, uniemożliwiającymi realizację przez Zamawiającego, na podstawie przedmiotu umowy, planowanej inwestycji i/lub powodującymi konieczność wykonania dodatkowych projektów, robót, a także ponoszenia dodatkowych wydatków.</w:t>
      </w:r>
    </w:p>
    <w:p w:rsidR="00A859D8" w:rsidRDefault="00A859D8">
      <w:pPr>
        <w:tabs>
          <w:tab w:val="left" w:pos="426"/>
        </w:tabs>
        <w:ind w:left="378" w:hanging="378"/>
        <w:jc w:val="both"/>
        <w:rPr>
          <w:rFonts w:ascii="Arial" w:hAnsi="Arial" w:cs="Arial"/>
          <w:sz w:val="20"/>
        </w:rPr>
      </w:pPr>
      <w:r>
        <w:rPr>
          <w:rFonts w:ascii="Arial" w:hAnsi="Arial" w:cs="Arial"/>
          <w:color w:val="000000"/>
          <w:sz w:val="20"/>
        </w:rPr>
        <w:t>7.</w:t>
      </w:r>
      <w:r>
        <w:rPr>
          <w:rFonts w:ascii="Arial" w:hAnsi="Arial" w:cs="Arial"/>
          <w:color w:val="000000"/>
          <w:sz w:val="20"/>
        </w:rPr>
        <w:tab/>
        <w:t>Przeniesienie prawa własności i praw autorskich do przedmiotu umowy na Zamawiającego nastąpi</w:t>
      </w:r>
      <w:r>
        <w:rPr>
          <w:rFonts w:ascii="Arial" w:hAnsi="Arial" w:cs="Arial"/>
          <w:sz w:val="20"/>
        </w:rPr>
        <w:t xml:space="preserve"> z chwilą faktycznego wydania poszczególnych części przedmiotu umowy Zamawiającemu.</w:t>
      </w:r>
    </w:p>
    <w:p w:rsidR="00A859D8" w:rsidRDefault="00A859D8">
      <w:pPr>
        <w:tabs>
          <w:tab w:val="left" w:pos="426"/>
        </w:tabs>
        <w:ind w:left="378" w:hanging="378"/>
        <w:jc w:val="both"/>
        <w:rPr>
          <w:rFonts w:ascii="Arial" w:hAnsi="Arial" w:cs="Arial"/>
          <w:color w:val="000000"/>
          <w:sz w:val="20"/>
        </w:rPr>
      </w:pPr>
      <w:r>
        <w:rPr>
          <w:rFonts w:ascii="Arial" w:hAnsi="Arial" w:cs="Arial"/>
          <w:sz w:val="20"/>
        </w:rPr>
        <w:t xml:space="preserve">8. </w:t>
      </w:r>
      <w:r>
        <w:rPr>
          <w:rFonts w:ascii="Arial" w:hAnsi="Arial" w:cs="Arial"/>
          <w:color w:val="000000"/>
          <w:sz w:val="20"/>
        </w:rPr>
        <w:t>W przypadku wystąpienia przeciwko Zamawiającemu przez osobę trzecią z roszczeniami wynikającymi z naruszenia jej praw podczas wykonywania zlecenia, Projektant zobowiązuje się do   ich zaspokojenia i zwolnienia Zamawiającego od obowiązku świadczeń z tego tytułu.</w:t>
      </w:r>
    </w:p>
    <w:p w:rsidR="00A859D8" w:rsidRDefault="00A859D8" w:rsidP="00D9079F">
      <w:pPr>
        <w:numPr>
          <w:ilvl w:val="0"/>
          <w:numId w:val="10"/>
        </w:numPr>
        <w:tabs>
          <w:tab w:val="left" w:pos="426"/>
          <w:tab w:val="left" w:pos="644"/>
          <w:tab w:val="left" w:pos="8820"/>
        </w:tabs>
        <w:suppressAutoHyphens/>
        <w:spacing w:before="120"/>
        <w:ind w:left="426" w:hanging="426"/>
        <w:jc w:val="both"/>
        <w:rPr>
          <w:rFonts w:ascii="Arial" w:hAnsi="Arial" w:cs="Arial"/>
          <w:color w:val="000000"/>
          <w:sz w:val="20"/>
        </w:rPr>
      </w:pPr>
      <w:r>
        <w:rPr>
          <w:rFonts w:ascii="Arial" w:hAnsi="Arial" w:cs="Arial"/>
          <w:color w:val="000000"/>
          <w:sz w:val="20"/>
        </w:rPr>
        <w:t xml:space="preserve">W przypadku dochodzenia na drodze sądowej przez osoby trzecie roszczeń wynikających </w:t>
      </w:r>
      <w:r>
        <w:rPr>
          <w:rFonts w:ascii="Arial" w:hAnsi="Arial" w:cs="Arial"/>
          <w:color w:val="000000"/>
          <w:sz w:val="20"/>
        </w:rPr>
        <w:br/>
        <w:t xml:space="preserve">z powyższych tytułów przeciwko Zamawiającemu, projektant zobowiązuje się do przystąpienia </w:t>
      </w:r>
      <w:r>
        <w:rPr>
          <w:rFonts w:ascii="Arial" w:hAnsi="Arial" w:cs="Arial"/>
          <w:color w:val="000000"/>
          <w:sz w:val="20"/>
        </w:rPr>
        <w:br/>
        <w:t xml:space="preserve">w procesie do Zamawiającego i podjęcia wszelkich czynności w celu jego zwolnienia z udziału </w:t>
      </w:r>
      <w:r>
        <w:rPr>
          <w:rFonts w:ascii="Arial" w:hAnsi="Arial" w:cs="Arial"/>
          <w:color w:val="000000"/>
          <w:sz w:val="20"/>
        </w:rPr>
        <w:br/>
        <w:t>w sprawie.</w:t>
      </w:r>
    </w:p>
    <w:p w:rsidR="00A859D8" w:rsidRDefault="00A859D8" w:rsidP="00D9079F">
      <w:pPr>
        <w:numPr>
          <w:ilvl w:val="0"/>
          <w:numId w:val="10"/>
        </w:numPr>
        <w:tabs>
          <w:tab w:val="left" w:pos="360"/>
          <w:tab w:val="left" w:pos="426"/>
          <w:tab w:val="left" w:pos="644"/>
        </w:tabs>
        <w:suppressAutoHyphens/>
        <w:spacing w:before="120" w:line="276" w:lineRule="auto"/>
        <w:ind w:left="426" w:hanging="426"/>
        <w:jc w:val="both"/>
        <w:rPr>
          <w:rFonts w:ascii="Arial" w:hAnsi="Arial" w:cs="Arial"/>
          <w:color w:val="000000"/>
          <w:sz w:val="20"/>
        </w:rPr>
      </w:pPr>
      <w:r>
        <w:rPr>
          <w:rFonts w:ascii="Arial" w:hAnsi="Arial" w:cs="Arial"/>
          <w:color w:val="000000"/>
          <w:sz w:val="20"/>
        </w:rPr>
        <w:t xml:space="preserve"> Projektant oświadcza, że zapoznał się z terenem objętym przedmiotową umowy, posiadaną przez Zamawiającego dokumentacją, otrzymał od Zamawiającego wszelkie informacje, o które się zwracał i nie zgłasza żadnych uwag i potrzeby uzupełnienia materiałów i informacji przekazanych mu przez Zamawiającego, a niezbędnych do wykonania Przedmiotu umowy.</w:t>
      </w:r>
    </w:p>
    <w:p w:rsidR="00A859D8" w:rsidRDefault="00A859D8" w:rsidP="00D9079F">
      <w:pPr>
        <w:pStyle w:val="Styl"/>
        <w:numPr>
          <w:ilvl w:val="0"/>
          <w:numId w:val="10"/>
        </w:numPr>
        <w:tabs>
          <w:tab w:val="left" w:pos="426"/>
          <w:tab w:val="left" w:pos="644"/>
        </w:tabs>
        <w:spacing w:line="276" w:lineRule="auto"/>
        <w:ind w:left="426" w:right="231" w:hanging="426"/>
        <w:jc w:val="both"/>
        <w:rPr>
          <w:rFonts w:ascii="Arial" w:hAnsi="Arial" w:cs="Arial"/>
          <w:w w:val="88"/>
          <w:sz w:val="20"/>
          <w:szCs w:val="20"/>
          <w:u w:val="single"/>
        </w:rPr>
      </w:pPr>
      <w:r>
        <w:rPr>
          <w:rFonts w:ascii="Arial" w:hAnsi="Arial" w:cs="Arial"/>
          <w:sz w:val="20"/>
          <w:szCs w:val="20"/>
        </w:rPr>
        <w:t>Projektant oświadcza, że przekazana Zamawiającemu dokumentacja projektowa wolna będzie od wad prawnych, a jeśli takie wystąpią doprowadzi do ich usunięcia.</w:t>
      </w:r>
    </w:p>
    <w:p w:rsidR="00A859D8" w:rsidRDefault="00A859D8" w:rsidP="00D9079F">
      <w:pPr>
        <w:pStyle w:val="Styl"/>
        <w:numPr>
          <w:ilvl w:val="0"/>
          <w:numId w:val="10"/>
        </w:numPr>
        <w:tabs>
          <w:tab w:val="left" w:pos="426"/>
          <w:tab w:val="left" w:pos="644"/>
        </w:tabs>
        <w:spacing w:line="276" w:lineRule="auto"/>
        <w:ind w:left="426" w:right="231" w:hanging="426"/>
        <w:jc w:val="both"/>
        <w:rPr>
          <w:rFonts w:ascii="Arial" w:hAnsi="Arial" w:cs="Arial"/>
          <w:w w:val="88"/>
          <w:sz w:val="20"/>
          <w:szCs w:val="20"/>
          <w:u w:val="single"/>
        </w:rPr>
      </w:pPr>
      <w:r>
        <w:rPr>
          <w:rFonts w:ascii="Arial" w:hAnsi="Arial" w:cs="Arial"/>
          <w:sz w:val="20"/>
          <w:szCs w:val="20"/>
        </w:rPr>
        <w:t>Wykonawca przenosi na Zamawiającego własność nośnika danych, na którym przekazuje Zamawiającemu przedmiot zamówienia.</w:t>
      </w:r>
    </w:p>
    <w:p w:rsidR="00A859D8" w:rsidRDefault="00A859D8" w:rsidP="00D9079F">
      <w:pPr>
        <w:pStyle w:val="Styl"/>
        <w:numPr>
          <w:ilvl w:val="0"/>
          <w:numId w:val="10"/>
        </w:numPr>
        <w:tabs>
          <w:tab w:val="left" w:pos="426"/>
          <w:tab w:val="left" w:pos="644"/>
        </w:tabs>
        <w:spacing w:line="276" w:lineRule="auto"/>
        <w:ind w:left="426" w:right="231" w:hanging="426"/>
        <w:jc w:val="both"/>
        <w:rPr>
          <w:rFonts w:ascii="Arial" w:hAnsi="Arial" w:cs="Arial"/>
          <w:w w:val="88"/>
          <w:sz w:val="20"/>
          <w:szCs w:val="20"/>
          <w:u w:val="single"/>
        </w:rPr>
      </w:pPr>
      <w:r>
        <w:rPr>
          <w:rFonts w:ascii="Arial" w:hAnsi="Arial" w:cs="Arial"/>
          <w:sz w:val="20"/>
          <w:szCs w:val="20"/>
        </w:rPr>
        <w:t>W ramach wynagrodzenia umownego Wykonawca zobowiązuje się do niewykonywania autorskich praw osobistych do utworu względem Zamawiającego (podmiotów, którym Zamawiający udzielił licencji na korzystanie z utworów) i upoważnia Zamawiającego do wykonywania w jego imieniu autorskich praw osobistych do utworów wykreowanych w wykonaniu zobowiązań z niniejszej Umowy, w tym prawa do:</w:t>
      </w:r>
    </w:p>
    <w:p w:rsidR="00A859D8" w:rsidRDefault="00A859D8" w:rsidP="006A60D5">
      <w:pPr>
        <w:autoSpaceDE w:val="0"/>
        <w:autoSpaceDN w:val="0"/>
        <w:adjustRightInd w:val="0"/>
        <w:ind w:left="426"/>
        <w:jc w:val="both"/>
        <w:rPr>
          <w:rFonts w:ascii="Arial" w:hAnsi="Arial" w:cs="Arial"/>
          <w:sz w:val="20"/>
        </w:rPr>
      </w:pPr>
      <w:r>
        <w:rPr>
          <w:rFonts w:ascii="Arial" w:hAnsi="Arial" w:cs="Arial"/>
          <w:sz w:val="20"/>
        </w:rPr>
        <w:t>a)  decydowania o pierwszym publicznym udostępnieniu;</w:t>
      </w:r>
    </w:p>
    <w:p w:rsidR="00A859D8" w:rsidRDefault="006A60D5" w:rsidP="006A60D5">
      <w:pPr>
        <w:autoSpaceDE w:val="0"/>
        <w:autoSpaceDN w:val="0"/>
        <w:adjustRightInd w:val="0"/>
        <w:ind w:left="426"/>
        <w:jc w:val="both"/>
        <w:rPr>
          <w:rFonts w:ascii="Arial" w:hAnsi="Arial" w:cs="Arial"/>
          <w:sz w:val="20"/>
        </w:rPr>
      </w:pPr>
      <w:r>
        <w:rPr>
          <w:rFonts w:ascii="Arial" w:hAnsi="Arial" w:cs="Arial"/>
          <w:sz w:val="20"/>
        </w:rPr>
        <w:t xml:space="preserve">b) </w:t>
      </w:r>
      <w:r w:rsidR="00A859D8">
        <w:rPr>
          <w:rFonts w:ascii="Arial" w:hAnsi="Arial" w:cs="Arial"/>
          <w:sz w:val="20"/>
        </w:rPr>
        <w:t xml:space="preserve">decydowania o nienaruszalności formy i treści utworu oraz do ich rzetelnego </w:t>
      </w:r>
      <w:r w:rsidR="00A859D8">
        <w:rPr>
          <w:rFonts w:ascii="Arial" w:hAnsi="Arial" w:cs="Arial"/>
          <w:sz w:val="20"/>
        </w:rPr>
        <w:br/>
        <w:t xml:space="preserve">     wykorzystania (integralność);</w:t>
      </w:r>
    </w:p>
    <w:p w:rsidR="00A859D8" w:rsidRDefault="00A859D8" w:rsidP="006A60D5">
      <w:pPr>
        <w:autoSpaceDE w:val="0"/>
        <w:autoSpaceDN w:val="0"/>
        <w:adjustRightInd w:val="0"/>
        <w:ind w:left="426"/>
        <w:jc w:val="both"/>
        <w:rPr>
          <w:rFonts w:ascii="Arial" w:hAnsi="Arial" w:cs="Arial"/>
          <w:sz w:val="20"/>
        </w:rPr>
      </w:pPr>
      <w:r>
        <w:rPr>
          <w:rFonts w:ascii="Arial" w:hAnsi="Arial" w:cs="Arial"/>
          <w:sz w:val="20"/>
        </w:rPr>
        <w:t>c)  decydowania o nadzorze nad sposobem korzystania z utworu.</w:t>
      </w:r>
    </w:p>
    <w:p w:rsidR="00A859D8" w:rsidRDefault="00A859D8" w:rsidP="006A60D5">
      <w:pPr>
        <w:autoSpaceDE w:val="0"/>
        <w:autoSpaceDN w:val="0"/>
        <w:adjustRightInd w:val="0"/>
        <w:ind w:left="426"/>
        <w:jc w:val="both"/>
        <w:rPr>
          <w:rFonts w:ascii="Arial" w:hAnsi="Arial" w:cs="Arial"/>
          <w:b/>
          <w:sz w:val="20"/>
        </w:rPr>
      </w:pPr>
      <w:r>
        <w:rPr>
          <w:rFonts w:ascii="Arial" w:hAnsi="Arial" w:cs="Arial"/>
          <w:sz w:val="20"/>
        </w:rPr>
        <w:t xml:space="preserve">d) Wykonawca zapewni nadto możliwość upubliczniania poszczególnych utworów lub </w:t>
      </w:r>
      <w:r>
        <w:rPr>
          <w:rFonts w:ascii="Arial" w:hAnsi="Arial" w:cs="Arial"/>
          <w:sz w:val="20"/>
        </w:rPr>
        <w:br/>
        <w:t xml:space="preserve">    fragmentów utworów bez oznaczania autorstwa.</w:t>
      </w:r>
    </w:p>
    <w:p w:rsidR="00A859D8" w:rsidRDefault="00A859D8">
      <w:pPr>
        <w:pStyle w:val="Styl"/>
        <w:spacing w:line="276" w:lineRule="auto"/>
        <w:ind w:right="231"/>
        <w:jc w:val="both"/>
        <w:rPr>
          <w:rFonts w:ascii="Arial" w:hAnsi="Arial" w:cs="Arial"/>
          <w:w w:val="88"/>
          <w:sz w:val="20"/>
          <w:szCs w:val="20"/>
          <w:u w:val="single"/>
        </w:rPr>
      </w:pPr>
    </w:p>
    <w:p w:rsidR="00A859D8" w:rsidRDefault="00A859D8">
      <w:pPr>
        <w:tabs>
          <w:tab w:val="left" w:pos="720"/>
        </w:tabs>
        <w:spacing w:before="60" w:after="60" w:line="360" w:lineRule="auto"/>
        <w:ind w:left="360"/>
        <w:jc w:val="center"/>
        <w:rPr>
          <w:rFonts w:ascii="Arial" w:hAnsi="Arial" w:cs="Arial"/>
          <w:b/>
          <w:sz w:val="20"/>
        </w:rPr>
      </w:pPr>
      <w:r>
        <w:rPr>
          <w:rFonts w:ascii="Arial" w:hAnsi="Arial" w:cs="Arial"/>
          <w:b/>
          <w:sz w:val="20"/>
        </w:rPr>
        <w:t>§ 12</w:t>
      </w:r>
    </w:p>
    <w:p w:rsidR="00A859D8" w:rsidRDefault="00A859D8" w:rsidP="00D9079F">
      <w:pPr>
        <w:numPr>
          <w:ilvl w:val="0"/>
          <w:numId w:val="11"/>
        </w:numPr>
        <w:autoSpaceDN w:val="0"/>
        <w:adjustRightInd w:val="0"/>
        <w:ind w:left="426"/>
        <w:jc w:val="both"/>
        <w:rPr>
          <w:rFonts w:ascii="Arial" w:hAnsi="Arial" w:cs="Arial"/>
          <w:sz w:val="20"/>
        </w:rPr>
      </w:pPr>
      <w:r>
        <w:rPr>
          <w:rFonts w:ascii="Arial" w:hAnsi="Arial" w:cs="Arial"/>
          <w:sz w:val="20"/>
        </w:rPr>
        <w:t>Wykonawca odpowiada z tytułu rękojmi za wady dokumentacji projektowej. Strony niniejszej umowy rozszerzają okres trwania rękojmi za wady dokumentacji projektowej na łączny okres 5 lat liczony od daty kompletnego wykonania przedmiotu niniejszej umowy (bez stwierdzonych wad) tj. od przekazania kompletnej dokumentacji pro</w:t>
      </w:r>
      <w:r w:rsidR="00DB083E">
        <w:rPr>
          <w:rFonts w:ascii="Arial" w:hAnsi="Arial" w:cs="Arial"/>
          <w:sz w:val="20"/>
        </w:rPr>
        <w:t>jektowej i uzyskania</w:t>
      </w:r>
      <w:r>
        <w:rPr>
          <w:rFonts w:ascii="Arial" w:hAnsi="Arial" w:cs="Arial"/>
          <w:sz w:val="20"/>
        </w:rPr>
        <w:t xml:space="preserve"> decyzji pozwolenia na budowę lub potwierdzenia przyjęcia zgłoszenia robót przez Starostwo Powiatowe w Lublinie.</w:t>
      </w:r>
    </w:p>
    <w:p w:rsidR="00A859D8" w:rsidRDefault="00A859D8" w:rsidP="00D9079F">
      <w:pPr>
        <w:numPr>
          <w:ilvl w:val="0"/>
          <w:numId w:val="11"/>
        </w:numPr>
        <w:autoSpaceDN w:val="0"/>
        <w:adjustRightInd w:val="0"/>
        <w:ind w:left="426"/>
        <w:jc w:val="both"/>
        <w:rPr>
          <w:rFonts w:ascii="Arial" w:hAnsi="Arial" w:cs="Arial"/>
          <w:sz w:val="20"/>
        </w:rPr>
      </w:pPr>
      <w:r>
        <w:rPr>
          <w:rFonts w:ascii="Arial" w:hAnsi="Arial" w:cs="Arial"/>
          <w:sz w:val="20"/>
        </w:rPr>
        <w:t xml:space="preserve">Niezależnie od odpowiedzialności z tytułu rękojmi za wady, Wykonawca udziela Zamawiającemu gwarancji jakości dokumentacji projektowej na okres 5 lat liczony od daty kompletnego wykonania przedmiotu niniejszej umowy (bez stwierdzonych wad) tj. od przekazania kompletnej dokumentacji projektowej i  uzyskania decyzji pozwolenia na budowę lub informacji </w:t>
      </w:r>
      <w:r>
        <w:rPr>
          <w:rFonts w:ascii="Arial" w:hAnsi="Arial" w:cs="Arial"/>
          <w:sz w:val="20"/>
        </w:rPr>
        <w:br/>
        <w:t>o przyjęciu zgłoszenia robót.</w:t>
      </w:r>
    </w:p>
    <w:p w:rsidR="00A859D8" w:rsidRDefault="00A859D8" w:rsidP="00D9079F">
      <w:pPr>
        <w:numPr>
          <w:ilvl w:val="0"/>
          <w:numId w:val="11"/>
        </w:numPr>
        <w:autoSpaceDN w:val="0"/>
        <w:adjustRightInd w:val="0"/>
        <w:ind w:left="426"/>
        <w:jc w:val="both"/>
        <w:rPr>
          <w:rFonts w:ascii="Arial" w:hAnsi="Arial" w:cs="Arial"/>
          <w:sz w:val="20"/>
        </w:rPr>
      </w:pPr>
      <w:r>
        <w:rPr>
          <w:rFonts w:ascii="Arial" w:hAnsi="Arial" w:cs="Arial"/>
          <w:sz w:val="20"/>
        </w:rPr>
        <w:t>W okresie trwania rękojmi i gwarancji Wykonawca jest obowiązany do nieodpłatnego usunięcia wad dokumentacji projektowej w terminie wyznaczonym przez Zamawiającego.</w:t>
      </w:r>
    </w:p>
    <w:p w:rsidR="00A859D8" w:rsidRDefault="00A859D8" w:rsidP="00D9079F">
      <w:pPr>
        <w:numPr>
          <w:ilvl w:val="0"/>
          <w:numId w:val="11"/>
        </w:numPr>
        <w:autoSpaceDN w:val="0"/>
        <w:adjustRightInd w:val="0"/>
        <w:ind w:left="426"/>
        <w:jc w:val="both"/>
        <w:rPr>
          <w:rFonts w:ascii="Arial" w:hAnsi="Arial" w:cs="Arial"/>
          <w:sz w:val="20"/>
        </w:rPr>
      </w:pPr>
      <w:r>
        <w:rPr>
          <w:rFonts w:ascii="Arial" w:hAnsi="Arial" w:cs="Arial"/>
          <w:sz w:val="20"/>
        </w:rPr>
        <w:lastRenderedPageBreak/>
        <w:t xml:space="preserve">Wykonawca jest obowiązany do nieodpłatnego usunięcia wad dokumentacji projektowej również po upływie okresu gwarancji i rękojmi, jeżeli wada została ujawniona i zgłoszona Wykonawcy </w:t>
      </w:r>
      <w:r>
        <w:rPr>
          <w:rFonts w:ascii="Arial" w:hAnsi="Arial" w:cs="Arial"/>
          <w:sz w:val="20"/>
        </w:rPr>
        <w:br/>
        <w:t xml:space="preserve">w okresie obowiązywania gwarancji i rękojmi. </w:t>
      </w:r>
    </w:p>
    <w:p w:rsidR="00A859D8" w:rsidRDefault="00A859D8" w:rsidP="00D9079F">
      <w:pPr>
        <w:numPr>
          <w:ilvl w:val="0"/>
          <w:numId w:val="11"/>
        </w:numPr>
        <w:autoSpaceDN w:val="0"/>
        <w:adjustRightInd w:val="0"/>
        <w:ind w:left="426"/>
        <w:jc w:val="both"/>
        <w:rPr>
          <w:rFonts w:ascii="Arial" w:hAnsi="Arial" w:cs="Arial"/>
          <w:sz w:val="20"/>
        </w:rPr>
      </w:pPr>
      <w:r>
        <w:rPr>
          <w:rFonts w:ascii="Arial" w:hAnsi="Arial" w:cs="Arial"/>
          <w:sz w:val="20"/>
        </w:rPr>
        <w:t>Gwarancja jakości obejmuje całość przedmiotu umowy. Z tytułu gwarancji jakości Wykonawca ponosi odpowiedzialność za wszelkie wady, w szczególności zmniejszające wartość użytkową, techniczną lub jakościową.</w:t>
      </w:r>
    </w:p>
    <w:p w:rsidR="00A859D8" w:rsidRDefault="00A859D8" w:rsidP="00D9079F">
      <w:pPr>
        <w:numPr>
          <w:ilvl w:val="0"/>
          <w:numId w:val="11"/>
        </w:numPr>
        <w:autoSpaceDE w:val="0"/>
        <w:autoSpaceDN w:val="0"/>
        <w:adjustRightInd w:val="0"/>
        <w:ind w:left="426"/>
        <w:jc w:val="both"/>
        <w:rPr>
          <w:rFonts w:ascii="Arial" w:hAnsi="Arial" w:cs="Arial"/>
          <w:sz w:val="20"/>
        </w:rPr>
      </w:pPr>
      <w:r>
        <w:rPr>
          <w:rFonts w:ascii="Arial" w:hAnsi="Arial" w:cs="Arial"/>
          <w:sz w:val="20"/>
        </w:rPr>
        <w:t>Przez wadę należy rozumieć wadę fizyczną, o której mowa w art. 556 § 1 Kodeksu cywilnego, polegającą w szczególności na zmniejszeniu funkcjonalności rzeczy, jej wartości użytkowej, technicznej lub jakościowej, a także niezgodność rzeczy z postanowieniami umowy, a także najlepszą wiedzą Gwaranta oraz aktualnie obowiązującymi przepisami, zasadami wiedzy technicznej i sztuki budowlanej. Wadę stanowi także wada w dokumentach Wykonawcy.</w:t>
      </w:r>
    </w:p>
    <w:p w:rsidR="00A859D8" w:rsidRDefault="00A859D8" w:rsidP="00D9079F">
      <w:pPr>
        <w:numPr>
          <w:ilvl w:val="0"/>
          <w:numId w:val="11"/>
        </w:numPr>
        <w:autoSpaceDE w:val="0"/>
        <w:autoSpaceDN w:val="0"/>
        <w:adjustRightInd w:val="0"/>
        <w:ind w:left="426"/>
        <w:jc w:val="both"/>
        <w:rPr>
          <w:rFonts w:ascii="Arial" w:hAnsi="Arial" w:cs="Arial"/>
          <w:sz w:val="20"/>
        </w:rPr>
      </w:pPr>
      <w:r>
        <w:rPr>
          <w:rFonts w:ascii="Arial" w:hAnsi="Arial" w:cs="Arial"/>
          <w:sz w:val="20"/>
        </w:rPr>
        <w:t>Zamawiający może dochodzić roszczeń z tytułu gwarancji także po okresie określonym w ust.2, jeżeli zgłosił wadę przed upływem tego okresu.</w:t>
      </w:r>
    </w:p>
    <w:p w:rsidR="00A859D8" w:rsidRDefault="00A859D8" w:rsidP="00D9079F">
      <w:pPr>
        <w:numPr>
          <w:ilvl w:val="0"/>
          <w:numId w:val="11"/>
        </w:numPr>
        <w:autoSpaceDE w:val="0"/>
        <w:autoSpaceDN w:val="0"/>
        <w:adjustRightInd w:val="0"/>
        <w:ind w:left="426"/>
        <w:jc w:val="both"/>
        <w:rPr>
          <w:rFonts w:ascii="Arial" w:hAnsi="Arial" w:cs="Arial"/>
          <w:sz w:val="20"/>
        </w:rPr>
      </w:pPr>
      <w:r>
        <w:rPr>
          <w:rFonts w:ascii="Arial" w:eastAsia="Arial Unicode MS" w:hAnsi="Arial" w:cs="Arial"/>
          <w:sz w:val="20"/>
        </w:rPr>
        <w:t>W przypadku wystąpienia jakiejkolwiek wady wynikającej z wykonanych prac Wykonawca jest zobowiązany do przystąpienia do usuwania wad nie później niż w terminie 3 dni od momentu otrzymania zgłoszenia (listem lub faksem) oraz do nieodpłatnego jej usunięcia, nie później jednak niż w terminie do 14 dni od dokonanego zgłoszenia.</w:t>
      </w:r>
    </w:p>
    <w:p w:rsidR="00A859D8" w:rsidRDefault="00A859D8" w:rsidP="00D9079F">
      <w:pPr>
        <w:numPr>
          <w:ilvl w:val="0"/>
          <w:numId w:val="11"/>
        </w:numPr>
        <w:autoSpaceDE w:val="0"/>
        <w:autoSpaceDN w:val="0"/>
        <w:adjustRightInd w:val="0"/>
        <w:ind w:left="426"/>
        <w:jc w:val="both"/>
        <w:rPr>
          <w:rFonts w:ascii="Arial" w:hAnsi="Arial" w:cs="Arial"/>
          <w:sz w:val="20"/>
        </w:rPr>
      </w:pPr>
      <w:r>
        <w:rPr>
          <w:rFonts w:ascii="Arial" w:hAnsi="Arial" w:cs="Arial"/>
          <w:sz w:val="20"/>
        </w:rPr>
        <w:t>Niezależnie od ewentualnego roszczenia odszkodowawczego i roszczenia o zapłatę kar umownych, w przypadku stwierdzenia w okresie gwarancji jakości:</w:t>
      </w:r>
    </w:p>
    <w:p w:rsidR="00A859D8" w:rsidRDefault="00A859D8">
      <w:pPr>
        <w:autoSpaceDE w:val="0"/>
        <w:autoSpaceDN w:val="0"/>
        <w:adjustRightInd w:val="0"/>
        <w:ind w:left="426"/>
        <w:jc w:val="both"/>
        <w:rPr>
          <w:rFonts w:ascii="Arial" w:hAnsi="Arial" w:cs="Arial"/>
          <w:sz w:val="20"/>
        </w:rPr>
      </w:pPr>
      <w:r>
        <w:rPr>
          <w:rFonts w:ascii="Arial" w:hAnsi="Arial" w:cs="Arial"/>
          <w:sz w:val="20"/>
        </w:rPr>
        <w:t>1) wad nadających się do usunięcia, Zamawiający ma prawo według swojego wyboru:</w:t>
      </w:r>
    </w:p>
    <w:p w:rsidR="00A859D8" w:rsidRDefault="00A859D8">
      <w:pPr>
        <w:autoSpaceDE w:val="0"/>
        <w:autoSpaceDN w:val="0"/>
        <w:adjustRightInd w:val="0"/>
        <w:ind w:left="426"/>
        <w:jc w:val="both"/>
        <w:rPr>
          <w:rFonts w:ascii="Arial" w:hAnsi="Arial" w:cs="Arial"/>
          <w:sz w:val="20"/>
        </w:rPr>
      </w:pPr>
      <w:r>
        <w:rPr>
          <w:rFonts w:ascii="Arial" w:hAnsi="Arial" w:cs="Arial"/>
          <w:sz w:val="20"/>
        </w:rPr>
        <w:t xml:space="preserve">    a) żądać od Wykonawcy usunięcia wad na koszt i niebezpieczeństwo Wykonawcy, a </w:t>
      </w:r>
      <w:r>
        <w:rPr>
          <w:rFonts w:ascii="Arial" w:hAnsi="Arial" w:cs="Arial"/>
          <w:sz w:val="20"/>
        </w:rPr>
        <w:br/>
        <w:t xml:space="preserve">    w przypadku gdy Wykonawca nie przystąpi do ich usuwania lub nie zdoła ich usunąć </w:t>
      </w:r>
      <w:r>
        <w:rPr>
          <w:rFonts w:ascii="Arial" w:hAnsi="Arial" w:cs="Arial"/>
          <w:sz w:val="20"/>
        </w:rPr>
        <w:br/>
      </w:r>
      <w:r w:rsidRPr="000A571A">
        <w:rPr>
          <w:rFonts w:ascii="Arial" w:hAnsi="Arial" w:cs="Arial"/>
          <w:sz w:val="20"/>
        </w:rPr>
        <w:t xml:space="preserve">    w terminach określonych w ust. </w:t>
      </w:r>
      <w:r w:rsidR="000A571A" w:rsidRPr="000A571A">
        <w:rPr>
          <w:rFonts w:ascii="Arial" w:hAnsi="Arial" w:cs="Arial"/>
          <w:sz w:val="20"/>
        </w:rPr>
        <w:t>8</w:t>
      </w:r>
      <w:r>
        <w:rPr>
          <w:rFonts w:ascii="Arial" w:hAnsi="Arial" w:cs="Arial"/>
          <w:sz w:val="20"/>
        </w:rPr>
        <w:t xml:space="preserve"> zlecić usunięcie wad osobie trzeciej na koszt </w:t>
      </w:r>
      <w:r>
        <w:rPr>
          <w:rFonts w:ascii="Arial" w:hAnsi="Arial" w:cs="Arial"/>
          <w:sz w:val="20"/>
        </w:rPr>
        <w:br/>
        <w:t xml:space="preserve">    i niebezpieczeństwo Wykonawcy albo</w:t>
      </w:r>
    </w:p>
    <w:p w:rsidR="00A859D8" w:rsidRDefault="00A859D8">
      <w:pPr>
        <w:autoSpaceDE w:val="0"/>
        <w:autoSpaceDN w:val="0"/>
        <w:adjustRightInd w:val="0"/>
        <w:ind w:left="426"/>
        <w:jc w:val="both"/>
        <w:rPr>
          <w:rFonts w:ascii="Arial" w:hAnsi="Arial" w:cs="Arial"/>
          <w:sz w:val="20"/>
        </w:rPr>
      </w:pPr>
      <w:r>
        <w:rPr>
          <w:rFonts w:ascii="Arial" w:hAnsi="Arial" w:cs="Arial"/>
          <w:sz w:val="20"/>
        </w:rPr>
        <w:t xml:space="preserve">    b) obniżyć wynagrodzenie za przedmiot umowy odpowiednio do utraconej wartości użytkowej, </w:t>
      </w:r>
      <w:r>
        <w:rPr>
          <w:rFonts w:ascii="Arial" w:hAnsi="Arial" w:cs="Arial"/>
          <w:sz w:val="20"/>
        </w:rPr>
        <w:br/>
        <w:t xml:space="preserve">    jakościowej lub technicznej przedmiotu umowy;</w:t>
      </w:r>
    </w:p>
    <w:p w:rsidR="00A859D8" w:rsidRDefault="00A859D8">
      <w:pPr>
        <w:autoSpaceDE w:val="0"/>
        <w:autoSpaceDN w:val="0"/>
        <w:adjustRightInd w:val="0"/>
        <w:ind w:left="426"/>
        <w:jc w:val="both"/>
        <w:rPr>
          <w:rFonts w:ascii="Arial" w:hAnsi="Arial" w:cs="Arial"/>
          <w:sz w:val="20"/>
        </w:rPr>
      </w:pPr>
      <w:r>
        <w:rPr>
          <w:rFonts w:ascii="Arial" w:hAnsi="Arial" w:cs="Arial"/>
          <w:sz w:val="20"/>
        </w:rPr>
        <w:t>2) wad nie nadających się do usunięcia:</w:t>
      </w:r>
    </w:p>
    <w:p w:rsidR="00A859D8" w:rsidRDefault="00A859D8">
      <w:pPr>
        <w:autoSpaceDE w:val="0"/>
        <w:autoSpaceDN w:val="0"/>
        <w:adjustRightInd w:val="0"/>
        <w:ind w:left="426"/>
        <w:jc w:val="both"/>
        <w:rPr>
          <w:rFonts w:ascii="Arial" w:hAnsi="Arial" w:cs="Arial"/>
          <w:sz w:val="20"/>
        </w:rPr>
      </w:pPr>
      <w:r>
        <w:rPr>
          <w:rFonts w:ascii="Arial" w:hAnsi="Arial" w:cs="Arial"/>
          <w:sz w:val="20"/>
        </w:rPr>
        <w:t xml:space="preserve">a) jeżeli wady nie wpływają na wykorzystanie przedmiotu zamówienia (wady nieistotne), </w:t>
      </w:r>
      <w:r>
        <w:rPr>
          <w:rFonts w:ascii="Arial" w:hAnsi="Arial" w:cs="Arial"/>
          <w:sz w:val="20"/>
        </w:rPr>
        <w:br/>
        <w:t xml:space="preserve">    Zamawiający ma prawo obniżyć wynagrodzenie odpowiednio do utraconej wartości użytkowej </w:t>
      </w:r>
      <w:r>
        <w:rPr>
          <w:rFonts w:ascii="Arial" w:hAnsi="Arial" w:cs="Arial"/>
          <w:sz w:val="20"/>
        </w:rPr>
        <w:br/>
        <w:t xml:space="preserve">    przedmiotu zamówienia,</w:t>
      </w:r>
    </w:p>
    <w:p w:rsidR="00A859D8" w:rsidRDefault="00A859D8">
      <w:pPr>
        <w:autoSpaceDE w:val="0"/>
        <w:autoSpaceDN w:val="0"/>
        <w:adjustRightInd w:val="0"/>
        <w:ind w:left="426"/>
        <w:jc w:val="both"/>
        <w:rPr>
          <w:rFonts w:ascii="Arial" w:hAnsi="Arial" w:cs="Arial"/>
          <w:sz w:val="20"/>
        </w:rPr>
      </w:pPr>
      <w:r>
        <w:rPr>
          <w:rFonts w:ascii="Arial" w:hAnsi="Arial" w:cs="Arial"/>
          <w:sz w:val="20"/>
        </w:rPr>
        <w:t xml:space="preserve">b) jeżeli wady uniemożliwiają lub w znacznym stopniu utrudniają korzystanie z przedmiotu </w:t>
      </w:r>
      <w:r>
        <w:rPr>
          <w:rFonts w:ascii="Arial" w:hAnsi="Arial" w:cs="Arial"/>
          <w:sz w:val="20"/>
        </w:rPr>
        <w:br/>
        <w:t xml:space="preserve">    zamówienia zgodnie z przeznaczeniem (wady istotne), Zamawiający ma prawo według </w:t>
      </w:r>
      <w:r>
        <w:rPr>
          <w:rFonts w:ascii="Arial" w:hAnsi="Arial" w:cs="Arial"/>
          <w:sz w:val="20"/>
        </w:rPr>
        <w:br/>
        <w:t xml:space="preserve">    swojego wyboru:</w:t>
      </w:r>
    </w:p>
    <w:p w:rsidR="00A859D8" w:rsidRDefault="00A859D8">
      <w:pPr>
        <w:autoSpaceDE w:val="0"/>
        <w:autoSpaceDN w:val="0"/>
        <w:adjustRightInd w:val="0"/>
        <w:ind w:left="426"/>
        <w:jc w:val="both"/>
        <w:rPr>
          <w:rFonts w:ascii="Arial" w:hAnsi="Arial" w:cs="Arial"/>
          <w:sz w:val="20"/>
        </w:rPr>
      </w:pPr>
      <w:r>
        <w:rPr>
          <w:rFonts w:ascii="Arial" w:hAnsi="Arial" w:cs="Arial"/>
          <w:sz w:val="20"/>
        </w:rPr>
        <w:t xml:space="preserve">    - żądać od Wykonawcy wykonania przedmiotu umowy po raz drugi na koszt </w:t>
      </w:r>
      <w:r>
        <w:rPr>
          <w:rFonts w:ascii="Arial" w:hAnsi="Arial" w:cs="Arial"/>
          <w:sz w:val="20"/>
        </w:rPr>
        <w:br/>
        <w:t xml:space="preserve">         i niebezpieczeństwo Wykonawcy albo</w:t>
      </w:r>
    </w:p>
    <w:p w:rsidR="00A859D8" w:rsidRDefault="00A859D8">
      <w:pPr>
        <w:autoSpaceDE w:val="0"/>
        <w:autoSpaceDN w:val="0"/>
        <w:adjustRightInd w:val="0"/>
        <w:ind w:left="426"/>
        <w:jc w:val="both"/>
        <w:rPr>
          <w:rFonts w:ascii="Arial" w:hAnsi="Arial" w:cs="Arial"/>
          <w:sz w:val="20"/>
        </w:rPr>
      </w:pPr>
      <w:r>
        <w:rPr>
          <w:rFonts w:ascii="Arial" w:hAnsi="Arial" w:cs="Arial"/>
          <w:sz w:val="20"/>
        </w:rPr>
        <w:t xml:space="preserve">    - zlecić wykonanie przedmiotu umowy przez osobę trzecią na koszt i niebezpieczeństwo </w:t>
      </w:r>
      <w:r>
        <w:rPr>
          <w:rFonts w:ascii="Arial" w:hAnsi="Arial" w:cs="Arial"/>
          <w:sz w:val="20"/>
        </w:rPr>
        <w:br/>
        <w:t xml:space="preserve">        Wykonawcy albo</w:t>
      </w:r>
    </w:p>
    <w:p w:rsidR="00A859D8" w:rsidRDefault="00A859D8">
      <w:pPr>
        <w:tabs>
          <w:tab w:val="left" w:pos="720"/>
        </w:tabs>
        <w:spacing w:after="60"/>
        <w:ind w:left="426"/>
        <w:jc w:val="both"/>
        <w:rPr>
          <w:rFonts w:ascii="Arial" w:eastAsia="Arial Unicode MS" w:hAnsi="Arial" w:cs="Arial"/>
          <w:sz w:val="20"/>
        </w:rPr>
      </w:pPr>
      <w:r>
        <w:rPr>
          <w:rFonts w:ascii="Arial" w:hAnsi="Arial" w:cs="Arial"/>
          <w:sz w:val="20"/>
        </w:rPr>
        <w:t xml:space="preserve">   - odstąpić od umowy.</w:t>
      </w:r>
    </w:p>
    <w:p w:rsidR="00A859D8" w:rsidRPr="00D072C8" w:rsidRDefault="00A859D8">
      <w:pPr>
        <w:tabs>
          <w:tab w:val="left" w:pos="567"/>
          <w:tab w:val="left" w:pos="851"/>
        </w:tabs>
        <w:spacing w:after="120"/>
        <w:jc w:val="both"/>
        <w:rPr>
          <w:rFonts w:ascii="Arial" w:hAnsi="Arial" w:cs="Arial"/>
          <w:strike/>
          <w:color w:val="FF0000"/>
          <w:sz w:val="20"/>
        </w:rPr>
      </w:pPr>
      <w:r>
        <w:rPr>
          <w:rFonts w:ascii="Arial" w:hAnsi="Arial" w:cs="Arial"/>
          <w:sz w:val="20"/>
        </w:rPr>
        <w:t xml:space="preserve">10. Usunięcie wad następuje na koszt i ryzyko Wykonawcy. </w:t>
      </w:r>
    </w:p>
    <w:p w:rsidR="00A859D8" w:rsidRDefault="00A859D8">
      <w:pPr>
        <w:tabs>
          <w:tab w:val="left" w:pos="567"/>
        </w:tabs>
        <w:spacing w:after="120"/>
        <w:jc w:val="both"/>
        <w:rPr>
          <w:rFonts w:ascii="Arial" w:hAnsi="Arial" w:cs="Arial"/>
          <w:sz w:val="20"/>
        </w:rPr>
      </w:pPr>
      <w:r>
        <w:rPr>
          <w:rFonts w:ascii="Arial" w:hAnsi="Arial" w:cs="Arial"/>
          <w:sz w:val="20"/>
        </w:rPr>
        <w:t xml:space="preserve">11. Udzielone rękojmia i gwarancja nie naruszają prawa Zamawiającego do dochodzenia roszczeń </w:t>
      </w:r>
      <w:r>
        <w:rPr>
          <w:rFonts w:ascii="Arial" w:hAnsi="Arial" w:cs="Arial"/>
          <w:sz w:val="20"/>
        </w:rPr>
        <w:br/>
        <w:t xml:space="preserve">       o naprawienie szkody w pełnej wysokości na zasadach określonych w KC.</w:t>
      </w:r>
    </w:p>
    <w:p w:rsidR="00A859D8" w:rsidRDefault="00A859D8" w:rsidP="00D9079F">
      <w:pPr>
        <w:numPr>
          <w:ilvl w:val="0"/>
          <w:numId w:val="12"/>
        </w:numPr>
        <w:autoSpaceDN w:val="0"/>
        <w:adjustRightInd w:val="0"/>
        <w:ind w:left="426"/>
        <w:jc w:val="both"/>
        <w:rPr>
          <w:rFonts w:ascii="Arial" w:hAnsi="Arial" w:cs="Arial"/>
          <w:sz w:val="20"/>
        </w:rPr>
      </w:pPr>
      <w:r>
        <w:rPr>
          <w:rFonts w:ascii="Arial" w:hAnsi="Arial" w:cs="Arial"/>
          <w:sz w:val="20"/>
        </w:rPr>
        <w:t xml:space="preserve">W razie zwłoki w usunięciu wad dokumentacji projektowej ujawnionej przy odbiorze lub w okresie rękojmi za wady lub gwarancji jakości Zamawiający może zlecić zastępcze usunięcie wad na koszt Wykonawcy. </w:t>
      </w:r>
    </w:p>
    <w:p w:rsidR="00A859D8" w:rsidRDefault="00A859D8" w:rsidP="00D9079F">
      <w:pPr>
        <w:numPr>
          <w:ilvl w:val="0"/>
          <w:numId w:val="12"/>
        </w:numPr>
        <w:autoSpaceDN w:val="0"/>
        <w:adjustRightInd w:val="0"/>
        <w:ind w:left="426"/>
        <w:jc w:val="both"/>
        <w:rPr>
          <w:rFonts w:ascii="Arial" w:hAnsi="Arial" w:cs="Arial"/>
          <w:sz w:val="20"/>
        </w:rPr>
      </w:pPr>
      <w:r>
        <w:rPr>
          <w:rFonts w:ascii="Arial" w:hAnsi="Arial" w:cs="Arial"/>
          <w:sz w:val="20"/>
        </w:rPr>
        <w:t>Ewentualne dodatkowe koszty budowy wynikające z błędów projektowych, błędów w przedmiarze robót lub z braku odpowiednich pozycji przedmiaru robót pokrywa Wykonawca.</w:t>
      </w:r>
    </w:p>
    <w:p w:rsidR="00A859D8" w:rsidRDefault="00A859D8" w:rsidP="00D9079F">
      <w:pPr>
        <w:numPr>
          <w:ilvl w:val="0"/>
          <w:numId w:val="12"/>
        </w:numPr>
        <w:autoSpaceDN w:val="0"/>
        <w:adjustRightInd w:val="0"/>
        <w:ind w:left="426"/>
        <w:jc w:val="both"/>
        <w:rPr>
          <w:rFonts w:ascii="Arial" w:hAnsi="Arial" w:cs="Arial"/>
          <w:sz w:val="20"/>
        </w:rPr>
      </w:pPr>
      <w:r>
        <w:rPr>
          <w:rFonts w:ascii="Arial" w:hAnsi="Arial" w:cs="Arial"/>
          <w:sz w:val="20"/>
        </w:rPr>
        <w:t>Zamawiającemu przysługują roszczenia z tytułu gwarancji niezależnie od roszczeń z tytułu rękojmi za wady.</w:t>
      </w:r>
    </w:p>
    <w:p w:rsidR="009A7BC4" w:rsidRPr="00166588" w:rsidRDefault="00A859D8" w:rsidP="00D9079F">
      <w:pPr>
        <w:numPr>
          <w:ilvl w:val="0"/>
          <w:numId w:val="12"/>
        </w:numPr>
        <w:autoSpaceDN w:val="0"/>
        <w:adjustRightInd w:val="0"/>
        <w:ind w:left="426"/>
        <w:jc w:val="both"/>
        <w:rPr>
          <w:rFonts w:ascii="Arial" w:hAnsi="Arial" w:cs="Arial"/>
          <w:sz w:val="20"/>
        </w:rPr>
      </w:pPr>
      <w:r>
        <w:rPr>
          <w:rFonts w:ascii="Arial" w:hAnsi="Arial" w:cs="Arial"/>
          <w:sz w:val="20"/>
        </w:rPr>
        <w:t>Wykonawca ponosi odpowiedzialność za szkody wyrządzone osobom trzecim przez Wykonawcę podczas wykonywania przedmiotu zamówienia.</w:t>
      </w:r>
    </w:p>
    <w:p w:rsidR="00A859D8" w:rsidRDefault="00A859D8">
      <w:pPr>
        <w:autoSpaceDN w:val="0"/>
        <w:adjustRightInd w:val="0"/>
        <w:ind w:left="426"/>
        <w:jc w:val="both"/>
        <w:rPr>
          <w:rFonts w:ascii="Arial" w:hAnsi="Arial" w:cs="Arial"/>
          <w:sz w:val="20"/>
        </w:rPr>
      </w:pPr>
    </w:p>
    <w:p w:rsidR="00A859D8" w:rsidRDefault="00A859D8">
      <w:pPr>
        <w:tabs>
          <w:tab w:val="left" w:pos="720"/>
        </w:tabs>
        <w:spacing w:before="60" w:after="60" w:line="276" w:lineRule="auto"/>
        <w:ind w:left="360"/>
        <w:jc w:val="center"/>
        <w:rPr>
          <w:rFonts w:ascii="Arial" w:hAnsi="Arial" w:cs="Arial"/>
          <w:b/>
          <w:sz w:val="20"/>
        </w:rPr>
      </w:pPr>
      <w:r>
        <w:rPr>
          <w:rFonts w:ascii="Arial" w:hAnsi="Arial" w:cs="Arial"/>
          <w:b/>
          <w:sz w:val="20"/>
        </w:rPr>
        <w:t>§ 13</w:t>
      </w:r>
    </w:p>
    <w:p w:rsidR="00A859D8" w:rsidRPr="005C6701" w:rsidRDefault="00A859D8" w:rsidP="00D9079F">
      <w:pPr>
        <w:numPr>
          <w:ilvl w:val="7"/>
          <w:numId w:val="6"/>
        </w:numPr>
        <w:tabs>
          <w:tab w:val="clear" w:pos="5760"/>
          <w:tab w:val="left" w:pos="426"/>
        </w:tabs>
        <w:ind w:left="426"/>
        <w:rPr>
          <w:rFonts w:ascii="Arial" w:hAnsi="Arial" w:cs="Arial"/>
          <w:sz w:val="20"/>
        </w:rPr>
      </w:pPr>
      <w:r>
        <w:rPr>
          <w:rFonts w:ascii="Arial" w:hAnsi="Arial" w:cs="Arial"/>
          <w:sz w:val="20"/>
        </w:rPr>
        <w:t xml:space="preserve">Strony postanawiają, że </w:t>
      </w:r>
      <w:r w:rsidRPr="005C6701">
        <w:rPr>
          <w:rFonts w:ascii="Arial" w:hAnsi="Arial" w:cs="Arial"/>
          <w:sz w:val="20"/>
        </w:rPr>
        <w:t xml:space="preserve">obowiązującą je formą odszkodowania będą </w:t>
      </w:r>
      <w:r w:rsidR="00940568">
        <w:rPr>
          <w:rFonts w:ascii="Arial" w:hAnsi="Arial" w:cs="Arial"/>
          <w:sz w:val="20"/>
        </w:rPr>
        <w:t>kary</w:t>
      </w:r>
      <w:r w:rsidR="00A5256F">
        <w:rPr>
          <w:rFonts w:ascii="Arial" w:hAnsi="Arial" w:cs="Arial"/>
          <w:sz w:val="20"/>
        </w:rPr>
        <w:t xml:space="preserve"> </w:t>
      </w:r>
      <w:r w:rsidRPr="005C6701">
        <w:rPr>
          <w:rFonts w:ascii="Arial" w:hAnsi="Arial" w:cs="Arial"/>
          <w:sz w:val="20"/>
        </w:rPr>
        <w:t>umowne.</w:t>
      </w:r>
    </w:p>
    <w:p w:rsidR="00A859D8" w:rsidRPr="005C6701" w:rsidRDefault="00A859D8" w:rsidP="00D9079F">
      <w:pPr>
        <w:numPr>
          <w:ilvl w:val="7"/>
          <w:numId w:val="6"/>
        </w:numPr>
        <w:tabs>
          <w:tab w:val="clear" w:pos="5760"/>
          <w:tab w:val="left" w:pos="426"/>
        </w:tabs>
        <w:ind w:left="426"/>
        <w:rPr>
          <w:rFonts w:ascii="Arial" w:hAnsi="Arial" w:cs="Arial"/>
          <w:sz w:val="20"/>
        </w:rPr>
      </w:pPr>
      <w:r w:rsidRPr="005C6701">
        <w:rPr>
          <w:rFonts w:ascii="Arial" w:hAnsi="Arial" w:cs="Arial"/>
          <w:sz w:val="20"/>
        </w:rPr>
        <w:t>Wykonawca zobowiązany jest do zapłacenia Zamawiającemu kar umownych w przypadku:</w:t>
      </w:r>
    </w:p>
    <w:p w:rsidR="00A859D8" w:rsidRPr="00A67850" w:rsidRDefault="00A859D8" w:rsidP="00D9079F">
      <w:pPr>
        <w:numPr>
          <w:ilvl w:val="0"/>
          <w:numId w:val="13"/>
        </w:numPr>
        <w:jc w:val="both"/>
        <w:rPr>
          <w:rFonts w:ascii="Arial" w:hAnsi="Arial" w:cs="Arial"/>
          <w:sz w:val="20"/>
        </w:rPr>
      </w:pPr>
      <w:r w:rsidRPr="005C6701">
        <w:rPr>
          <w:rFonts w:ascii="Arial" w:hAnsi="Arial" w:cs="Arial"/>
          <w:sz w:val="20"/>
        </w:rPr>
        <w:t xml:space="preserve">zwłoki w wykonaniu przedmiotu umowy w terminie, o którym mowa </w:t>
      </w:r>
      <w:r w:rsidRPr="00A67850">
        <w:rPr>
          <w:rFonts w:ascii="Arial" w:hAnsi="Arial" w:cs="Arial"/>
          <w:sz w:val="20"/>
        </w:rPr>
        <w:t xml:space="preserve">w § 5 </w:t>
      </w:r>
      <w:r w:rsidR="00CE04E6" w:rsidRPr="00A67850">
        <w:rPr>
          <w:rFonts w:ascii="Arial" w:hAnsi="Arial" w:cs="Arial"/>
          <w:sz w:val="20"/>
        </w:rPr>
        <w:t>ust. 1</w:t>
      </w:r>
      <w:r w:rsidR="001E647D" w:rsidRPr="00A67850">
        <w:rPr>
          <w:rFonts w:ascii="Arial" w:hAnsi="Arial" w:cs="Arial"/>
          <w:sz w:val="20"/>
        </w:rPr>
        <w:t xml:space="preserve">lit. a lub b </w:t>
      </w:r>
      <w:r w:rsidR="00CE04E6" w:rsidRPr="00A67850">
        <w:rPr>
          <w:rFonts w:ascii="Arial" w:hAnsi="Arial" w:cs="Arial"/>
          <w:sz w:val="20"/>
        </w:rPr>
        <w:t xml:space="preserve">niniejszej umowy </w:t>
      </w:r>
      <w:r w:rsidRPr="00A67850">
        <w:rPr>
          <w:rFonts w:ascii="Arial" w:hAnsi="Arial" w:cs="Arial"/>
          <w:sz w:val="20"/>
        </w:rPr>
        <w:t>w wysokości 0,2% wynagrodzenia brutto określonego w</w:t>
      </w:r>
      <w:r w:rsidR="00CE22D6" w:rsidRPr="00A67850">
        <w:rPr>
          <w:rFonts w:ascii="Arial" w:hAnsi="Arial" w:cs="Arial"/>
          <w:sz w:val="20"/>
        </w:rPr>
        <w:t xml:space="preserve"> §7 </w:t>
      </w:r>
      <w:r w:rsidR="00200D93" w:rsidRPr="00A67850">
        <w:rPr>
          <w:rFonts w:ascii="Arial" w:hAnsi="Arial" w:cs="Arial"/>
          <w:sz w:val="20"/>
        </w:rPr>
        <w:t xml:space="preserve">ust. 1 </w:t>
      </w:r>
      <w:r w:rsidRPr="00A67850">
        <w:rPr>
          <w:rFonts w:ascii="Arial" w:hAnsi="Arial" w:cs="Arial"/>
          <w:sz w:val="20"/>
        </w:rPr>
        <w:t xml:space="preserve">umowy za każdy rozpoczęty dzień zwłoki, </w:t>
      </w:r>
    </w:p>
    <w:p w:rsidR="00A859D8" w:rsidRPr="00A67850" w:rsidRDefault="00A859D8" w:rsidP="00D9079F">
      <w:pPr>
        <w:numPr>
          <w:ilvl w:val="0"/>
          <w:numId w:val="13"/>
        </w:numPr>
        <w:jc w:val="both"/>
        <w:rPr>
          <w:rFonts w:ascii="Arial" w:hAnsi="Arial" w:cs="Arial"/>
          <w:sz w:val="20"/>
        </w:rPr>
      </w:pPr>
      <w:r w:rsidRPr="00A67850">
        <w:rPr>
          <w:rFonts w:ascii="Arial" w:hAnsi="Arial" w:cs="Arial"/>
          <w:sz w:val="20"/>
        </w:rPr>
        <w:t xml:space="preserve">zwłoki w usunięciu wad i braków stwierdzonych przy odbiorze przedmiotu zamówienia </w:t>
      </w:r>
      <w:r w:rsidRPr="00A67850">
        <w:rPr>
          <w:rFonts w:ascii="Arial" w:hAnsi="Arial" w:cs="Arial"/>
          <w:sz w:val="20"/>
        </w:rPr>
        <w:br/>
        <w:t xml:space="preserve">w wysokości 0,2 % wynagrodzenia brutto określonego w §7 </w:t>
      </w:r>
      <w:r w:rsidR="00CE04E6" w:rsidRPr="00A67850">
        <w:rPr>
          <w:rFonts w:ascii="Arial" w:hAnsi="Arial" w:cs="Arial"/>
          <w:sz w:val="20"/>
        </w:rPr>
        <w:t>ust. 1</w:t>
      </w:r>
      <w:r w:rsidRPr="00A67850">
        <w:rPr>
          <w:rFonts w:ascii="Arial" w:hAnsi="Arial" w:cs="Arial"/>
          <w:sz w:val="20"/>
        </w:rPr>
        <w:t xml:space="preserve">umowy za każdy rozpoczęty dzień zwłoki liczony od terminu wyznaczonego </w:t>
      </w:r>
      <w:r w:rsidR="00CE04E6" w:rsidRPr="00A67850">
        <w:rPr>
          <w:rFonts w:ascii="Arial" w:hAnsi="Arial" w:cs="Arial"/>
          <w:sz w:val="20"/>
        </w:rPr>
        <w:t xml:space="preserve">przez Zamawiającego </w:t>
      </w:r>
      <w:r w:rsidRPr="00A67850">
        <w:rPr>
          <w:rFonts w:ascii="Arial" w:hAnsi="Arial" w:cs="Arial"/>
          <w:sz w:val="20"/>
        </w:rPr>
        <w:t>na usunięcie wad/braków,</w:t>
      </w:r>
    </w:p>
    <w:p w:rsidR="00A859D8" w:rsidRPr="00A67850" w:rsidRDefault="00A859D8" w:rsidP="00D9079F">
      <w:pPr>
        <w:numPr>
          <w:ilvl w:val="0"/>
          <w:numId w:val="13"/>
        </w:numPr>
        <w:jc w:val="both"/>
        <w:rPr>
          <w:rFonts w:ascii="Arial" w:hAnsi="Arial" w:cs="Arial"/>
          <w:sz w:val="20"/>
        </w:rPr>
      </w:pPr>
      <w:r w:rsidRPr="00A67850">
        <w:rPr>
          <w:rFonts w:ascii="Arial" w:hAnsi="Arial" w:cs="Arial"/>
          <w:sz w:val="20"/>
        </w:rPr>
        <w:lastRenderedPageBreak/>
        <w:t xml:space="preserve">zwłoki w usunięciu wad stwierdzonych w okresie gwarancji </w:t>
      </w:r>
      <w:r w:rsidR="00CE04E6" w:rsidRPr="00A67850">
        <w:rPr>
          <w:rFonts w:ascii="Arial" w:hAnsi="Arial" w:cs="Arial"/>
          <w:sz w:val="20"/>
        </w:rPr>
        <w:t xml:space="preserve">jakości </w:t>
      </w:r>
      <w:r w:rsidRPr="00A67850">
        <w:rPr>
          <w:rFonts w:ascii="Arial" w:hAnsi="Arial" w:cs="Arial"/>
          <w:sz w:val="20"/>
        </w:rPr>
        <w:t xml:space="preserve">lub rękojmi </w:t>
      </w:r>
      <w:r w:rsidR="00CE04E6" w:rsidRPr="00A67850">
        <w:rPr>
          <w:rFonts w:ascii="Arial" w:hAnsi="Arial" w:cs="Arial"/>
          <w:sz w:val="20"/>
        </w:rPr>
        <w:t xml:space="preserve">za wady </w:t>
      </w:r>
      <w:r w:rsidRPr="00A67850">
        <w:rPr>
          <w:rFonts w:ascii="Arial" w:hAnsi="Arial" w:cs="Arial"/>
          <w:sz w:val="20"/>
        </w:rPr>
        <w:t>w wysokości 0,1 %  wynagrodzenia brutto określonego w §7 ust.</w:t>
      </w:r>
      <w:r w:rsidR="00CE04E6" w:rsidRPr="00A67850">
        <w:rPr>
          <w:rFonts w:ascii="Arial" w:hAnsi="Arial" w:cs="Arial"/>
          <w:sz w:val="20"/>
        </w:rPr>
        <w:t xml:space="preserve"> 1</w:t>
      </w:r>
      <w:r w:rsidRPr="00A67850">
        <w:rPr>
          <w:rFonts w:ascii="Arial" w:hAnsi="Arial" w:cs="Arial"/>
          <w:sz w:val="20"/>
        </w:rPr>
        <w:t>umowy za każdy rozpoczęty dzień zwłoki liczony od terminu określonego w umowie na usunięcie wad,</w:t>
      </w:r>
    </w:p>
    <w:p w:rsidR="00A859D8" w:rsidRPr="00A67850" w:rsidRDefault="00CE04E6" w:rsidP="00D9079F">
      <w:pPr>
        <w:numPr>
          <w:ilvl w:val="0"/>
          <w:numId w:val="13"/>
        </w:numPr>
        <w:jc w:val="both"/>
        <w:rPr>
          <w:rFonts w:ascii="Arial" w:hAnsi="Arial" w:cs="Arial"/>
          <w:sz w:val="20"/>
        </w:rPr>
      </w:pPr>
      <w:r w:rsidRPr="00A67850">
        <w:rPr>
          <w:rFonts w:ascii="Arial" w:hAnsi="Arial" w:cs="Arial"/>
          <w:sz w:val="20"/>
        </w:rPr>
        <w:t xml:space="preserve">z tytułu niewykonania </w:t>
      </w:r>
      <w:r w:rsidR="00A859D8" w:rsidRPr="00A67850">
        <w:rPr>
          <w:rFonts w:ascii="Arial" w:hAnsi="Arial" w:cs="Arial"/>
          <w:sz w:val="20"/>
        </w:rPr>
        <w:t>jakiegokolwiek obowiązku wynikającego z tytułu sprawowania</w:t>
      </w:r>
      <w:r w:rsidRPr="00A67850">
        <w:rPr>
          <w:rFonts w:ascii="Arial" w:hAnsi="Arial" w:cs="Arial"/>
          <w:sz w:val="20"/>
        </w:rPr>
        <w:t xml:space="preserve"> przez Wykonawcę nadzoru autorskiego – w wysokości 10</w:t>
      </w:r>
      <w:r w:rsidR="005C6701" w:rsidRPr="00A67850">
        <w:rPr>
          <w:rFonts w:ascii="Arial" w:hAnsi="Arial" w:cs="Arial"/>
          <w:sz w:val="20"/>
        </w:rPr>
        <w:t>00 zł</w:t>
      </w:r>
      <w:r w:rsidR="00A859D8" w:rsidRPr="00A67850">
        <w:rPr>
          <w:rFonts w:ascii="Arial" w:hAnsi="Arial" w:cs="Arial"/>
          <w:sz w:val="20"/>
        </w:rPr>
        <w:t xml:space="preserve"> za każdy </w:t>
      </w:r>
      <w:r w:rsidRPr="00A67850">
        <w:rPr>
          <w:rFonts w:ascii="Arial" w:hAnsi="Arial" w:cs="Arial"/>
          <w:sz w:val="20"/>
        </w:rPr>
        <w:t>taki przypadek</w:t>
      </w:r>
      <w:r w:rsidR="00A859D8" w:rsidRPr="00A67850">
        <w:rPr>
          <w:rFonts w:ascii="Arial" w:hAnsi="Arial" w:cs="Arial"/>
          <w:sz w:val="20"/>
        </w:rPr>
        <w:t>,</w:t>
      </w:r>
    </w:p>
    <w:p w:rsidR="00A859D8" w:rsidRPr="00A67850" w:rsidRDefault="00A859D8" w:rsidP="00D9079F">
      <w:pPr>
        <w:numPr>
          <w:ilvl w:val="0"/>
          <w:numId w:val="13"/>
        </w:numPr>
        <w:rPr>
          <w:rFonts w:ascii="Arial" w:hAnsi="Arial" w:cs="Arial"/>
          <w:sz w:val="20"/>
        </w:rPr>
      </w:pPr>
      <w:r w:rsidRPr="00A67850">
        <w:rPr>
          <w:rFonts w:ascii="Arial" w:hAnsi="Arial" w:cs="Arial"/>
          <w:sz w:val="20"/>
        </w:rPr>
        <w:t>nieobecności w naradzie robocz</w:t>
      </w:r>
      <w:r w:rsidR="005C6701" w:rsidRPr="00A67850">
        <w:rPr>
          <w:rFonts w:ascii="Arial" w:hAnsi="Arial" w:cs="Arial"/>
          <w:sz w:val="20"/>
        </w:rPr>
        <w:t xml:space="preserve">ej w siedzibie Zamawiającego </w:t>
      </w:r>
      <w:r w:rsidRPr="00A67850">
        <w:rPr>
          <w:rFonts w:ascii="Arial" w:hAnsi="Arial" w:cs="Arial"/>
          <w:sz w:val="20"/>
        </w:rPr>
        <w:t xml:space="preserve">w wysokości </w:t>
      </w:r>
      <w:r w:rsidR="00CE04E6" w:rsidRPr="00A67850">
        <w:rPr>
          <w:rFonts w:ascii="Arial" w:hAnsi="Arial" w:cs="Arial"/>
          <w:sz w:val="20"/>
        </w:rPr>
        <w:t>10</w:t>
      </w:r>
      <w:r w:rsidRPr="00A67850">
        <w:rPr>
          <w:rFonts w:ascii="Arial" w:hAnsi="Arial" w:cs="Arial"/>
          <w:sz w:val="20"/>
        </w:rPr>
        <w:t>00,00 zł</w:t>
      </w:r>
      <w:r w:rsidR="00A5256F">
        <w:rPr>
          <w:rFonts w:ascii="Arial" w:hAnsi="Arial" w:cs="Arial"/>
          <w:sz w:val="20"/>
        </w:rPr>
        <w:t xml:space="preserve"> </w:t>
      </w:r>
      <w:r w:rsidRPr="00A67850">
        <w:rPr>
          <w:rFonts w:ascii="Arial" w:hAnsi="Arial" w:cs="Arial"/>
          <w:sz w:val="20"/>
        </w:rPr>
        <w:t>z tytułu każdorazowej nieobecności w naradzie,</w:t>
      </w:r>
    </w:p>
    <w:p w:rsidR="001942EC" w:rsidRPr="00A67850" w:rsidRDefault="00A859D8" w:rsidP="00D9079F">
      <w:pPr>
        <w:numPr>
          <w:ilvl w:val="0"/>
          <w:numId w:val="13"/>
        </w:numPr>
        <w:autoSpaceDE w:val="0"/>
        <w:autoSpaceDN w:val="0"/>
        <w:adjustRightInd w:val="0"/>
        <w:jc w:val="both"/>
        <w:rPr>
          <w:rFonts w:ascii="Arial" w:hAnsi="Arial" w:cs="Arial"/>
          <w:sz w:val="20"/>
        </w:rPr>
      </w:pPr>
      <w:r w:rsidRPr="00A67850">
        <w:rPr>
          <w:rFonts w:ascii="Arial" w:hAnsi="Arial" w:cs="Arial"/>
          <w:sz w:val="20"/>
        </w:rPr>
        <w:t xml:space="preserve">odstąpienia od umowy przez Zamawiającego z przyczyn leżących po stronie Wykonawcy </w:t>
      </w:r>
      <w:r w:rsidRPr="00A67850">
        <w:rPr>
          <w:rFonts w:ascii="Arial" w:hAnsi="Arial" w:cs="Arial"/>
          <w:sz w:val="20"/>
        </w:rPr>
        <w:br/>
        <w:t>w wysokości 20% wynagr</w:t>
      </w:r>
      <w:r w:rsidR="00CE22D6" w:rsidRPr="00A67850">
        <w:rPr>
          <w:rFonts w:ascii="Arial" w:hAnsi="Arial" w:cs="Arial"/>
          <w:sz w:val="20"/>
        </w:rPr>
        <w:t>odzenia brutto określonego w §7</w:t>
      </w:r>
      <w:r w:rsidR="00CE04E6" w:rsidRPr="00A67850">
        <w:rPr>
          <w:rFonts w:ascii="Arial" w:hAnsi="Arial" w:cs="Arial"/>
          <w:sz w:val="20"/>
        </w:rPr>
        <w:t xml:space="preserve"> ust. 1</w:t>
      </w:r>
      <w:r w:rsidRPr="00A67850">
        <w:rPr>
          <w:rFonts w:ascii="Arial" w:hAnsi="Arial" w:cs="Arial"/>
          <w:sz w:val="20"/>
        </w:rPr>
        <w:t xml:space="preserve">odstąpienia od umowy przez Wykonawcę z przyczyn niezależnych od Zamawiającego </w:t>
      </w:r>
      <w:r w:rsidRPr="00A67850">
        <w:rPr>
          <w:rFonts w:ascii="Arial" w:hAnsi="Arial" w:cs="Arial"/>
          <w:sz w:val="20"/>
        </w:rPr>
        <w:br/>
        <w:t xml:space="preserve">w wysokości 20% wynagrodzenia brutto określonego w §7 </w:t>
      </w:r>
      <w:r w:rsidR="00446B91" w:rsidRPr="00A67850">
        <w:rPr>
          <w:rFonts w:ascii="Arial" w:hAnsi="Arial" w:cs="Arial"/>
          <w:sz w:val="20"/>
        </w:rPr>
        <w:t xml:space="preserve">ust. </w:t>
      </w:r>
      <w:r w:rsidR="001E647D" w:rsidRPr="00A67850">
        <w:rPr>
          <w:rFonts w:ascii="Arial" w:hAnsi="Arial" w:cs="Arial"/>
          <w:sz w:val="20"/>
        </w:rPr>
        <w:t>1.</w:t>
      </w:r>
    </w:p>
    <w:p w:rsidR="00A859D8" w:rsidRDefault="00A859D8" w:rsidP="00D9079F">
      <w:pPr>
        <w:numPr>
          <w:ilvl w:val="0"/>
          <w:numId w:val="13"/>
        </w:numPr>
        <w:autoSpaceDE w:val="0"/>
        <w:autoSpaceDN w:val="0"/>
        <w:adjustRightInd w:val="0"/>
        <w:jc w:val="both"/>
        <w:rPr>
          <w:rFonts w:ascii="Arial" w:hAnsi="Arial" w:cs="Arial"/>
          <w:sz w:val="20"/>
        </w:rPr>
      </w:pPr>
      <w:r w:rsidRPr="00A67850">
        <w:rPr>
          <w:rFonts w:ascii="Arial" w:hAnsi="Arial" w:cs="Arial"/>
          <w:sz w:val="20"/>
        </w:rPr>
        <w:t xml:space="preserve">za użycie </w:t>
      </w:r>
      <w:r w:rsidR="006A1FDD" w:rsidRPr="00A67850">
        <w:rPr>
          <w:rFonts w:ascii="Arial" w:hAnsi="Arial" w:cs="Arial"/>
          <w:sz w:val="20"/>
        </w:rPr>
        <w:t>w sporządzonej dokumentacji nazw własnych, znaków towarowych, patentów lub pochodzenia lub sformułowań lub źródeł lub szczególnych procesów, które mogłyby doprowadzić do uprzywilejowania lub wyeliminowania niektórych wykonawców lub produktów lub utrudniać uczciwą konkurencję</w:t>
      </w:r>
      <w:r w:rsidR="00A5256F">
        <w:rPr>
          <w:rFonts w:ascii="Arial" w:hAnsi="Arial" w:cs="Arial"/>
          <w:sz w:val="20"/>
        </w:rPr>
        <w:t xml:space="preserve"> </w:t>
      </w:r>
      <w:r w:rsidRPr="00A67850">
        <w:rPr>
          <w:rFonts w:ascii="Arial" w:hAnsi="Arial" w:cs="Arial"/>
          <w:sz w:val="20"/>
        </w:rPr>
        <w:t>lub pominięci</w:t>
      </w:r>
      <w:r w:rsidR="005C6701" w:rsidRPr="00A67850">
        <w:rPr>
          <w:rFonts w:ascii="Arial" w:hAnsi="Arial" w:cs="Arial"/>
          <w:sz w:val="20"/>
        </w:rPr>
        <w:t>a dokonania opisu równoważnego</w:t>
      </w:r>
      <w:r w:rsidR="006A1FDD" w:rsidRPr="00A67850">
        <w:rPr>
          <w:rFonts w:ascii="Arial" w:hAnsi="Arial" w:cs="Arial"/>
          <w:sz w:val="20"/>
        </w:rPr>
        <w:t>(co stanowi naruszenie przepisów Ustawy Prawo zamówień publicznych)</w:t>
      </w:r>
      <w:r w:rsidR="00990141" w:rsidRPr="00A67850">
        <w:rPr>
          <w:rFonts w:ascii="Arial" w:hAnsi="Arial" w:cs="Arial"/>
          <w:sz w:val="20"/>
        </w:rPr>
        <w:t>w wysokości 5</w:t>
      </w:r>
      <w:r w:rsidRPr="00A67850">
        <w:rPr>
          <w:rFonts w:ascii="Arial" w:hAnsi="Arial" w:cs="Arial"/>
          <w:sz w:val="20"/>
        </w:rPr>
        <w:t xml:space="preserve"> % wartości wynagrodzenia umownego brutto określonego </w:t>
      </w:r>
      <w:r w:rsidR="006A1FDD" w:rsidRPr="00A67850">
        <w:rPr>
          <w:rFonts w:ascii="Arial" w:hAnsi="Arial" w:cs="Arial"/>
          <w:sz w:val="20"/>
        </w:rPr>
        <w:t>w § 7 ust.</w:t>
      </w:r>
      <w:r w:rsidR="001E647D" w:rsidRPr="00A67850">
        <w:rPr>
          <w:rFonts w:ascii="Arial" w:hAnsi="Arial" w:cs="Arial"/>
          <w:sz w:val="20"/>
        </w:rPr>
        <w:t xml:space="preserve">1 </w:t>
      </w:r>
      <w:r w:rsidR="006A1FDD" w:rsidRPr="00A67850">
        <w:rPr>
          <w:rFonts w:ascii="Arial" w:hAnsi="Arial" w:cs="Arial"/>
          <w:sz w:val="20"/>
        </w:rPr>
        <w:t xml:space="preserve"> niniejszej umowy, za każdy taki przypadek</w:t>
      </w:r>
      <w:r w:rsidRPr="00A67850">
        <w:rPr>
          <w:rFonts w:ascii="Arial" w:hAnsi="Arial" w:cs="Arial"/>
          <w:sz w:val="20"/>
        </w:rPr>
        <w:t>.</w:t>
      </w:r>
    </w:p>
    <w:p w:rsidR="007B6BC7" w:rsidRPr="007B6BC7" w:rsidRDefault="007B6BC7" w:rsidP="00D9079F">
      <w:pPr>
        <w:numPr>
          <w:ilvl w:val="0"/>
          <w:numId w:val="13"/>
        </w:numPr>
        <w:autoSpaceDE w:val="0"/>
        <w:autoSpaceDN w:val="0"/>
        <w:adjustRightInd w:val="0"/>
        <w:jc w:val="both"/>
      </w:pPr>
      <w:r w:rsidRPr="007B6BC7">
        <w:rPr>
          <w:rFonts w:ascii="Arial" w:hAnsi="Arial" w:cs="Arial"/>
          <w:sz w:val="20"/>
        </w:rPr>
        <w:t>w każdym przypadku braku zapłaty lub nieterminowej zapłaty wynagrodzenia należnego podwykonawcom z tytułu zmiany wysokości wynagrodzenia, o której mowa w § 1</w:t>
      </w:r>
      <w:r>
        <w:rPr>
          <w:rFonts w:ascii="Arial" w:hAnsi="Arial" w:cs="Arial"/>
          <w:sz w:val="20"/>
        </w:rPr>
        <w:t>7</w:t>
      </w:r>
      <w:r w:rsidRPr="007B6BC7">
        <w:rPr>
          <w:rFonts w:ascii="Arial" w:hAnsi="Arial" w:cs="Arial"/>
          <w:sz w:val="20"/>
        </w:rPr>
        <w:t> ust. 2 umowy – w wysokości 200,00 zł za każdy dzień zwłoki od upływu terminu, w którym zapłata powinna najpóźniej zostać dokonana,</w:t>
      </w:r>
    </w:p>
    <w:p w:rsidR="00A859D8" w:rsidRPr="00A67850" w:rsidRDefault="00A859D8" w:rsidP="00D9079F">
      <w:pPr>
        <w:numPr>
          <w:ilvl w:val="0"/>
          <w:numId w:val="14"/>
        </w:numPr>
        <w:tabs>
          <w:tab w:val="clear" w:pos="720"/>
          <w:tab w:val="left" w:pos="426"/>
        </w:tabs>
        <w:ind w:left="426"/>
        <w:jc w:val="both"/>
        <w:rPr>
          <w:rFonts w:ascii="Arial" w:hAnsi="Arial" w:cs="Arial"/>
          <w:sz w:val="20"/>
        </w:rPr>
      </w:pPr>
      <w:r w:rsidRPr="00A67850">
        <w:rPr>
          <w:rFonts w:ascii="Arial" w:hAnsi="Arial" w:cs="Arial"/>
          <w:sz w:val="20"/>
        </w:rPr>
        <w:t>Realizacja roszczeń Zamawiającego z tytułu kar umownych nastąpi przez potrącenie kwoty kary umownej z należności przysługującej Wykonawcy, na co Wykonawca wyraża zgodę.</w:t>
      </w:r>
    </w:p>
    <w:p w:rsidR="009B3D66" w:rsidRPr="00A67850" w:rsidRDefault="00A859D8" w:rsidP="00D9079F">
      <w:pPr>
        <w:numPr>
          <w:ilvl w:val="0"/>
          <w:numId w:val="14"/>
        </w:numPr>
        <w:tabs>
          <w:tab w:val="clear" w:pos="720"/>
          <w:tab w:val="left" w:pos="426"/>
        </w:tabs>
        <w:ind w:left="426"/>
        <w:jc w:val="both"/>
        <w:rPr>
          <w:rFonts w:ascii="Arial" w:hAnsi="Arial" w:cs="Arial"/>
          <w:sz w:val="20"/>
        </w:rPr>
      </w:pPr>
      <w:r w:rsidRPr="00A67850">
        <w:rPr>
          <w:rFonts w:ascii="Arial" w:hAnsi="Arial" w:cs="Arial"/>
          <w:sz w:val="20"/>
        </w:rPr>
        <w:t>Zamawiający zapłaci Wykonawcy karę umowną za odstąpienie od umowy z przyczyn leżących po stronie Zamawiającego w wysokości 20% wynagrodzenia brutto określonego w §7</w:t>
      </w:r>
      <w:r w:rsidR="003B3A9F" w:rsidRPr="00A67850">
        <w:rPr>
          <w:rFonts w:ascii="Arial" w:hAnsi="Arial" w:cs="Arial"/>
          <w:sz w:val="20"/>
        </w:rPr>
        <w:t xml:space="preserve"> ust. 1</w:t>
      </w:r>
    </w:p>
    <w:p w:rsidR="009B3D66" w:rsidRPr="00A67850" w:rsidRDefault="00A859D8" w:rsidP="00D9079F">
      <w:pPr>
        <w:numPr>
          <w:ilvl w:val="0"/>
          <w:numId w:val="14"/>
        </w:numPr>
        <w:tabs>
          <w:tab w:val="clear" w:pos="720"/>
          <w:tab w:val="left" w:pos="426"/>
        </w:tabs>
        <w:ind w:left="426"/>
        <w:jc w:val="both"/>
        <w:rPr>
          <w:rFonts w:ascii="Arial" w:hAnsi="Arial" w:cs="Arial"/>
          <w:sz w:val="20"/>
        </w:rPr>
      </w:pPr>
      <w:r w:rsidRPr="00A67850">
        <w:rPr>
          <w:rFonts w:ascii="Arial" w:hAnsi="Arial" w:cs="Arial"/>
          <w:sz w:val="20"/>
        </w:rPr>
        <w:t xml:space="preserve">Łączna wysokość kar umownych, których zapłaty może dochodzić Zamawiający do Wykonawcy, nie może przekroczyć 50% wynagrodzenia umownego brutto wskazanego w ust. 7 </w:t>
      </w:r>
      <w:r w:rsidR="003B3A9F" w:rsidRPr="00A67850">
        <w:rPr>
          <w:rFonts w:ascii="Arial" w:hAnsi="Arial" w:cs="Arial"/>
          <w:sz w:val="20"/>
        </w:rPr>
        <w:t>ust. 1</w:t>
      </w:r>
    </w:p>
    <w:p w:rsidR="00A859D8" w:rsidRPr="00A67850" w:rsidRDefault="00A859D8" w:rsidP="00D9079F">
      <w:pPr>
        <w:numPr>
          <w:ilvl w:val="0"/>
          <w:numId w:val="14"/>
        </w:numPr>
        <w:tabs>
          <w:tab w:val="clear" w:pos="720"/>
          <w:tab w:val="left" w:pos="426"/>
        </w:tabs>
        <w:ind w:left="426"/>
        <w:jc w:val="both"/>
        <w:rPr>
          <w:rFonts w:ascii="Arial" w:hAnsi="Arial" w:cs="Arial"/>
          <w:sz w:val="20"/>
        </w:rPr>
      </w:pPr>
      <w:r w:rsidRPr="00A67850">
        <w:rPr>
          <w:rFonts w:ascii="Arial" w:hAnsi="Arial" w:cs="Arial"/>
          <w:sz w:val="20"/>
        </w:rPr>
        <w:t>W przypadku, gdy kary umowne nie będą pokrywały poniesionych szkód, strony zastrzegają prawo dochodzenia odszkodowania uzupełniającego na zasadach ogólnych.</w:t>
      </w:r>
    </w:p>
    <w:p w:rsidR="00E0394B" w:rsidRDefault="00E0394B" w:rsidP="009A7BC4">
      <w:pPr>
        <w:tabs>
          <w:tab w:val="left" w:pos="426"/>
        </w:tabs>
        <w:jc w:val="both"/>
        <w:rPr>
          <w:rFonts w:ascii="Arial" w:hAnsi="Arial" w:cs="Arial"/>
          <w:sz w:val="20"/>
        </w:rPr>
      </w:pPr>
    </w:p>
    <w:p w:rsidR="00E0394B" w:rsidRPr="003B3A9F" w:rsidRDefault="00E0394B" w:rsidP="00E0394B">
      <w:pPr>
        <w:tabs>
          <w:tab w:val="left" w:pos="426"/>
        </w:tabs>
        <w:ind w:left="426"/>
        <w:jc w:val="both"/>
        <w:rPr>
          <w:rFonts w:ascii="Arial" w:hAnsi="Arial" w:cs="Arial"/>
          <w:sz w:val="20"/>
        </w:rPr>
      </w:pPr>
    </w:p>
    <w:p w:rsidR="00651383" w:rsidRDefault="00651383" w:rsidP="00651383">
      <w:pPr>
        <w:spacing w:line="276" w:lineRule="auto"/>
        <w:jc w:val="center"/>
        <w:rPr>
          <w:rFonts w:ascii="Arial" w:hAnsi="Arial" w:cs="Arial"/>
          <w:b/>
          <w:sz w:val="20"/>
        </w:rPr>
      </w:pPr>
      <w:r>
        <w:rPr>
          <w:rFonts w:ascii="Arial" w:hAnsi="Arial" w:cs="Arial"/>
          <w:b/>
          <w:sz w:val="20"/>
        </w:rPr>
        <w:t>§13 a</w:t>
      </w:r>
    </w:p>
    <w:p w:rsidR="00651383" w:rsidRDefault="00651383" w:rsidP="00651383">
      <w:pPr>
        <w:tabs>
          <w:tab w:val="left" w:pos="27264"/>
        </w:tabs>
        <w:spacing w:line="276" w:lineRule="auto"/>
        <w:ind w:left="426" w:hanging="426"/>
        <w:jc w:val="both"/>
        <w:rPr>
          <w:rFonts w:ascii="Arial" w:hAnsi="Arial" w:cs="Arial"/>
          <w:sz w:val="20"/>
        </w:rPr>
      </w:pPr>
      <w:r>
        <w:rPr>
          <w:rFonts w:ascii="Arial" w:hAnsi="Arial" w:cs="Arial"/>
          <w:sz w:val="20"/>
        </w:rPr>
        <w:t>1.   Wykonawca wnosi zabezpieczen</w:t>
      </w:r>
      <w:r w:rsidR="00F001E6">
        <w:rPr>
          <w:rFonts w:ascii="Arial" w:hAnsi="Arial" w:cs="Arial"/>
          <w:sz w:val="20"/>
        </w:rPr>
        <w:t xml:space="preserve">ie należytego wykonania umowy  </w:t>
      </w:r>
      <w:r>
        <w:rPr>
          <w:rFonts w:ascii="Arial" w:hAnsi="Arial" w:cs="Arial"/>
          <w:sz w:val="20"/>
        </w:rPr>
        <w:t>w wysokości 5% ceny oferty brutto</w:t>
      </w:r>
      <w:r w:rsidR="00A5256F">
        <w:rPr>
          <w:rFonts w:ascii="Arial" w:hAnsi="Arial" w:cs="Arial"/>
          <w:sz w:val="20"/>
        </w:rPr>
        <w:t xml:space="preserve"> </w:t>
      </w:r>
      <w:r>
        <w:rPr>
          <w:rFonts w:ascii="Arial" w:hAnsi="Arial" w:cs="Arial"/>
          <w:sz w:val="20"/>
        </w:rPr>
        <w:t>co stanowi łączną kwotę w wysokości</w:t>
      </w:r>
      <w:r>
        <w:rPr>
          <w:rFonts w:ascii="Arial" w:hAnsi="Arial" w:cs="Arial"/>
          <w:b/>
          <w:bCs/>
          <w:sz w:val="20"/>
        </w:rPr>
        <w:t>: ……….</w:t>
      </w:r>
      <w:r>
        <w:rPr>
          <w:rFonts w:ascii="Arial" w:hAnsi="Arial" w:cs="Arial"/>
          <w:sz w:val="20"/>
        </w:rPr>
        <w:t xml:space="preserve"> zł (słownie: ……zł ),</w:t>
      </w:r>
    </w:p>
    <w:p w:rsidR="00651383" w:rsidRDefault="00651383" w:rsidP="00651383">
      <w:pPr>
        <w:tabs>
          <w:tab w:val="left" w:pos="27264"/>
          <w:tab w:val="left" w:pos="30580"/>
        </w:tabs>
        <w:spacing w:line="276" w:lineRule="auto"/>
        <w:ind w:left="426" w:hanging="426"/>
        <w:jc w:val="both"/>
        <w:rPr>
          <w:rFonts w:ascii="Arial" w:hAnsi="Arial" w:cs="Arial"/>
          <w:sz w:val="20"/>
        </w:rPr>
      </w:pPr>
      <w:r>
        <w:rPr>
          <w:rFonts w:ascii="Arial" w:hAnsi="Arial" w:cs="Arial"/>
          <w:sz w:val="20"/>
        </w:rPr>
        <w:t xml:space="preserve">2.     Zabezpieczenie będzie wniesione w formie: </w:t>
      </w:r>
      <w:r w:rsidR="00446B91" w:rsidRPr="00446B91">
        <w:rPr>
          <w:rFonts w:ascii="Arial" w:hAnsi="Arial" w:cs="Arial"/>
          <w:b/>
          <w:sz w:val="20"/>
        </w:rPr>
        <w:t>…………………………………</w:t>
      </w:r>
      <w:r w:rsidRPr="00446B91">
        <w:rPr>
          <w:rFonts w:ascii="Arial" w:hAnsi="Arial" w:cs="Arial"/>
          <w:b/>
          <w:sz w:val="20"/>
        </w:rPr>
        <w:t>.</w:t>
      </w:r>
    </w:p>
    <w:p w:rsidR="00651383" w:rsidRDefault="00651383" w:rsidP="00651383">
      <w:pPr>
        <w:tabs>
          <w:tab w:val="left" w:pos="27264"/>
          <w:tab w:val="left" w:pos="30580"/>
        </w:tabs>
        <w:spacing w:line="276" w:lineRule="auto"/>
        <w:ind w:left="426" w:hanging="426"/>
        <w:jc w:val="both"/>
        <w:rPr>
          <w:rFonts w:ascii="Arial" w:hAnsi="Arial" w:cs="Arial"/>
          <w:sz w:val="20"/>
        </w:rPr>
      </w:pPr>
      <w:r>
        <w:rPr>
          <w:rFonts w:ascii="Arial" w:hAnsi="Arial" w:cs="Arial"/>
          <w:sz w:val="20"/>
        </w:rPr>
        <w:t>3.  W przypadku nienależytego wykonania zamówienia lub nieusunięcia wad przedmiotu zamówienia, zabezpieczenie wraz z powstałymi odsetkami staje się własnością Zamawiającego i będzie wykorzystane do zgodnego z umową wykonania robót i do pokrycia roszczeń z tytułu rękojmi za wady.</w:t>
      </w:r>
    </w:p>
    <w:p w:rsidR="00651383" w:rsidRDefault="00651383" w:rsidP="00651383">
      <w:pPr>
        <w:tabs>
          <w:tab w:val="left" w:pos="27264"/>
          <w:tab w:val="left" w:pos="30580"/>
        </w:tabs>
        <w:spacing w:line="276" w:lineRule="auto"/>
        <w:ind w:left="426" w:hanging="426"/>
        <w:jc w:val="both"/>
        <w:rPr>
          <w:rFonts w:ascii="Arial" w:hAnsi="Arial" w:cs="Arial"/>
          <w:sz w:val="20"/>
        </w:rPr>
      </w:pPr>
      <w:r>
        <w:rPr>
          <w:rFonts w:ascii="Arial" w:hAnsi="Arial" w:cs="Arial"/>
          <w:sz w:val="20"/>
        </w:rPr>
        <w:t>4.    W przypadku należytego wykonania</w:t>
      </w:r>
      <w:r w:rsidR="00D61E67">
        <w:rPr>
          <w:rFonts w:ascii="Arial" w:hAnsi="Arial" w:cs="Arial"/>
          <w:sz w:val="20"/>
        </w:rPr>
        <w:t xml:space="preserve"> usługi</w:t>
      </w:r>
      <w:r>
        <w:rPr>
          <w:rFonts w:ascii="Arial" w:hAnsi="Arial" w:cs="Arial"/>
          <w:sz w:val="20"/>
        </w:rPr>
        <w:t xml:space="preserve"> – 70% zabezpieczenia zostanie zwrócone lub zwolnione w ciągu 30 dni po odbiorze końcowym całego przedmiotu umowy potwierdzającym jego należyte wykonanie tj. po wykonaniu kompletnej dokumentacji projektowej oraz uzyskaniu decyzji </w:t>
      </w:r>
      <w:r w:rsidR="001942EC">
        <w:rPr>
          <w:rFonts w:ascii="Arial" w:hAnsi="Arial" w:cs="Arial"/>
          <w:sz w:val="20"/>
        </w:rPr>
        <w:t>ZRID</w:t>
      </w:r>
      <w:r>
        <w:rPr>
          <w:rFonts w:ascii="Arial" w:hAnsi="Arial" w:cs="Arial"/>
          <w:sz w:val="20"/>
        </w:rPr>
        <w:t>. Pozostała część tj. 30% zostanie zwrócona lub zwolniona w ciągu 15 dni po upływie 5 letniego okresu rękojmi.</w:t>
      </w:r>
    </w:p>
    <w:p w:rsidR="00651383" w:rsidRDefault="00651383" w:rsidP="00651383">
      <w:pPr>
        <w:tabs>
          <w:tab w:val="left" w:pos="27264"/>
          <w:tab w:val="left" w:pos="30580"/>
        </w:tabs>
        <w:spacing w:line="276" w:lineRule="auto"/>
        <w:ind w:left="426" w:hanging="426"/>
        <w:jc w:val="both"/>
        <w:rPr>
          <w:rFonts w:ascii="Arial" w:hAnsi="Arial" w:cs="Arial"/>
          <w:sz w:val="20"/>
        </w:rPr>
      </w:pPr>
      <w:r>
        <w:rPr>
          <w:rFonts w:ascii="Arial" w:hAnsi="Arial" w:cs="Arial"/>
          <w:sz w:val="20"/>
        </w:rPr>
        <w:t>5.  W sytuacji, gdy wystąpi konieczność przedłużenia terminu realizacji zamówienia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rsidR="00651383" w:rsidRDefault="00651383" w:rsidP="00651383">
      <w:pPr>
        <w:tabs>
          <w:tab w:val="left" w:pos="27264"/>
          <w:tab w:val="left" w:pos="30580"/>
        </w:tabs>
        <w:spacing w:line="276" w:lineRule="auto"/>
        <w:ind w:left="426" w:hanging="426"/>
        <w:jc w:val="both"/>
        <w:rPr>
          <w:rFonts w:ascii="Arial" w:hAnsi="Arial" w:cs="Arial"/>
          <w:sz w:val="20"/>
        </w:rPr>
      </w:pPr>
      <w:r>
        <w:rPr>
          <w:rFonts w:ascii="Arial" w:hAnsi="Arial" w:cs="Arial"/>
          <w:sz w:val="20"/>
        </w:rPr>
        <w:t>6.   W trakcie realizacji umowy Wykonawca może dokonać zmiany formy zabezpieczenia na jedną lub kilka form.  Zmiana formy zabezpieczenia musi być dokonana z zachowaniem ciągłości zabezpieczenia i bez zmiany jego wysokości.</w:t>
      </w:r>
    </w:p>
    <w:p w:rsidR="00651383" w:rsidRDefault="00651383" w:rsidP="00651383">
      <w:pPr>
        <w:tabs>
          <w:tab w:val="left" w:pos="27264"/>
          <w:tab w:val="left" w:pos="30580"/>
        </w:tabs>
        <w:spacing w:line="276" w:lineRule="auto"/>
        <w:ind w:left="426" w:hanging="426"/>
        <w:jc w:val="both"/>
        <w:rPr>
          <w:rFonts w:ascii="Arial" w:hAnsi="Arial" w:cs="Arial"/>
          <w:sz w:val="20"/>
        </w:rPr>
      </w:pPr>
      <w:r>
        <w:rPr>
          <w:rFonts w:ascii="Arial" w:hAnsi="Arial" w:cs="Arial"/>
          <w:sz w:val="20"/>
        </w:rPr>
        <w:t>7.  W przypadku utraty ważności gwarancji wniesionej w formie bezgotówkowej, zabezpieczenie należytego wykonania umowy będzie potrącone z należytego Wykonania wynagrodzenia, bez konieczności uzyskania zgody Wykonawcy.</w:t>
      </w:r>
    </w:p>
    <w:p w:rsidR="00A859D8" w:rsidRDefault="00A859D8" w:rsidP="00651383">
      <w:pPr>
        <w:spacing w:line="276" w:lineRule="auto"/>
        <w:rPr>
          <w:rFonts w:ascii="Arial" w:hAnsi="Arial" w:cs="Arial"/>
          <w:sz w:val="20"/>
        </w:rPr>
      </w:pPr>
    </w:p>
    <w:p w:rsidR="005C6701" w:rsidRPr="00672A7A" w:rsidRDefault="005C6701" w:rsidP="005C6701">
      <w:pPr>
        <w:tabs>
          <w:tab w:val="left" w:pos="720"/>
        </w:tabs>
        <w:spacing w:before="60" w:after="60" w:line="276" w:lineRule="auto"/>
        <w:ind w:left="360"/>
        <w:jc w:val="center"/>
        <w:rPr>
          <w:rFonts w:ascii="Arial" w:hAnsi="Arial" w:cs="Arial"/>
          <w:b/>
          <w:sz w:val="20"/>
        </w:rPr>
      </w:pPr>
      <w:r w:rsidRPr="00672A7A">
        <w:rPr>
          <w:rFonts w:ascii="Arial" w:hAnsi="Arial" w:cs="Arial"/>
          <w:b/>
          <w:sz w:val="20"/>
        </w:rPr>
        <w:t>§ 1</w:t>
      </w:r>
      <w:r w:rsidR="003204DB">
        <w:rPr>
          <w:rFonts w:ascii="Arial" w:hAnsi="Arial" w:cs="Arial"/>
          <w:b/>
          <w:sz w:val="20"/>
        </w:rPr>
        <w:t>4</w:t>
      </w:r>
    </w:p>
    <w:p w:rsidR="005C6701" w:rsidRPr="00672A7A" w:rsidRDefault="005C6701" w:rsidP="005C6701">
      <w:pPr>
        <w:tabs>
          <w:tab w:val="left" w:pos="720"/>
        </w:tabs>
        <w:spacing w:line="276" w:lineRule="auto"/>
        <w:rPr>
          <w:rFonts w:ascii="Arial" w:hAnsi="Arial" w:cs="Arial"/>
          <w:sz w:val="20"/>
        </w:rPr>
      </w:pPr>
      <w:r w:rsidRPr="00672A7A">
        <w:rPr>
          <w:rFonts w:ascii="Arial" w:hAnsi="Arial" w:cs="Arial"/>
          <w:sz w:val="20"/>
        </w:rPr>
        <w:lastRenderedPageBreak/>
        <w:t>Zamawiający może wypowiedzieć Wykonawcy umowę z zachowaniem 7-dniowego okresu wypowiedzenia w przypadku, gdy:</w:t>
      </w:r>
    </w:p>
    <w:p w:rsidR="005C6701" w:rsidRPr="00672A7A" w:rsidRDefault="005C6701" w:rsidP="005C6701">
      <w:pPr>
        <w:tabs>
          <w:tab w:val="left" w:pos="720"/>
        </w:tabs>
        <w:spacing w:line="276" w:lineRule="auto"/>
        <w:jc w:val="both"/>
        <w:rPr>
          <w:rFonts w:ascii="Arial" w:hAnsi="Arial" w:cs="Arial"/>
          <w:sz w:val="20"/>
        </w:rPr>
      </w:pPr>
      <w:r w:rsidRPr="00672A7A">
        <w:rPr>
          <w:rFonts w:ascii="Arial" w:hAnsi="Arial" w:cs="Arial"/>
          <w:sz w:val="20"/>
        </w:rPr>
        <w:t xml:space="preserve">    a)  Wykonawca nie wykonuje usługi zgodnie z umową,</w:t>
      </w:r>
    </w:p>
    <w:p w:rsidR="005C6701" w:rsidRPr="00672A7A" w:rsidRDefault="005C6701" w:rsidP="005C6701">
      <w:pPr>
        <w:tabs>
          <w:tab w:val="left" w:pos="720"/>
        </w:tabs>
        <w:spacing w:line="276" w:lineRule="auto"/>
        <w:jc w:val="both"/>
        <w:rPr>
          <w:rFonts w:ascii="Arial" w:hAnsi="Arial" w:cs="Arial"/>
          <w:sz w:val="20"/>
        </w:rPr>
      </w:pPr>
      <w:r w:rsidRPr="00672A7A">
        <w:rPr>
          <w:rFonts w:ascii="Arial" w:hAnsi="Arial" w:cs="Arial"/>
          <w:sz w:val="20"/>
        </w:rPr>
        <w:t xml:space="preserve">    b) Wykonawca nie usuwa usterek w terminie 7 dni od daty ich stwierdzenia, co utrudnia </w:t>
      </w:r>
      <w:r w:rsidRPr="00672A7A">
        <w:rPr>
          <w:rFonts w:ascii="Arial" w:hAnsi="Arial" w:cs="Arial"/>
          <w:sz w:val="20"/>
        </w:rPr>
        <w:br/>
        <w:t xml:space="preserve">         zakończenie usług w terminie,</w:t>
      </w:r>
    </w:p>
    <w:p w:rsidR="005C6701" w:rsidRPr="00672A7A" w:rsidRDefault="005C6701" w:rsidP="005C6701">
      <w:pPr>
        <w:tabs>
          <w:tab w:val="left" w:pos="720"/>
        </w:tabs>
        <w:spacing w:line="276" w:lineRule="auto"/>
        <w:jc w:val="both"/>
        <w:rPr>
          <w:rFonts w:ascii="Arial" w:hAnsi="Arial" w:cs="Arial"/>
          <w:sz w:val="20"/>
        </w:rPr>
      </w:pPr>
      <w:r w:rsidRPr="00672A7A">
        <w:rPr>
          <w:rFonts w:ascii="Arial" w:hAnsi="Arial" w:cs="Arial"/>
          <w:sz w:val="20"/>
        </w:rPr>
        <w:t xml:space="preserve">    c)  Wykonawca podzleca usługę bez zgody Zamawiającego,</w:t>
      </w:r>
    </w:p>
    <w:p w:rsidR="005C6701" w:rsidRPr="00672A7A" w:rsidRDefault="005C6701" w:rsidP="005C6701">
      <w:pPr>
        <w:tabs>
          <w:tab w:val="left" w:pos="720"/>
        </w:tabs>
        <w:spacing w:line="276" w:lineRule="auto"/>
        <w:jc w:val="both"/>
        <w:rPr>
          <w:rFonts w:ascii="Arial" w:hAnsi="Arial" w:cs="Arial"/>
          <w:sz w:val="20"/>
        </w:rPr>
      </w:pPr>
      <w:r w:rsidRPr="00672A7A">
        <w:rPr>
          <w:rFonts w:ascii="Arial" w:hAnsi="Arial" w:cs="Arial"/>
          <w:sz w:val="20"/>
        </w:rPr>
        <w:t xml:space="preserve">    d)  istnieją inne przeszkody prawne uniemożliwiające wykonanie umowy.</w:t>
      </w:r>
    </w:p>
    <w:p w:rsidR="005C6701" w:rsidRPr="00672A7A" w:rsidRDefault="005C6701" w:rsidP="005C6701">
      <w:pPr>
        <w:tabs>
          <w:tab w:val="left" w:pos="720"/>
        </w:tabs>
        <w:spacing w:line="276" w:lineRule="auto"/>
        <w:jc w:val="both"/>
        <w:rPr>
          <w:rFonts w:ascii="Arial" w:hAnsi="Arial" w:cs="Arial"/>
          <w:sz w:val="20"/>
        </w:rPr>
      </w:pPr>
    </w:p>
    <w:p w:rsidR="005C6701" w:rsidRPr="00672A7A" w:rsidRDefault="005C6701" w:rsidP="005C6701">
      <w:pPr>
        <w:tabs>
          <w:tab w:val="left" w:pos="720"/>
        </w:tabs>
        <w:spacing w:before="60" w:after="60" w:line="276" w:lineRule="auto"/>
        <w:jc w:val="center"/>
        <w:rPr>
          <w:rFonts w:ascii="Arial" w:hAnsi="Arial" w:cs="Arial"/>
          <w:b/>
          <w:sz w:val="20"/>
        </w:rPr>
      </w:pPr>
      <w:r w:rsidRPr="00672A7A">
        <w:rPr>
          <w:rFonts w:ascii="Arial" w:hAnsi="Arial" w:cs="Arial"/>
          <w:b/>
          <w:sz w:val="20"/>
        </w:rPr>
        <w:t>§ 1</w:t>
      </w:r>
      <w:r w:rsidR="003204DB">
        <w:rPr>
          <w:rFonts w:ascii="Arial" w:hAnsi="Arial" w:cs="Arial"/>
          <w:b/>
          <w:sz w:val="20"/>
        </w:rPr>
        <w:t>5</w:t>
      </w:r>
    </w:p>
    <w:p w:rsidR="005C6701" w:rsidRPr="00A67850" w:rsidRDefault="005C6701" w:rsidP="00D9079F">
      <w:pPr>
        <w:pStyle w:val="Bezodstpw1"/>
        <w:numPr>
          <w:ilvl w:val="1"/>
          <w:numId w:val="14"/>
        </w:numPr>
        <w:jc w:val="both"/>
        <w:rPr>
          <w:rFonts w:ascii="Arial" w:hAnsi="Arial" w:cs="Arial"/>
          <w:b/>
          <w:sz w:val="20"/>
          <w:szCs w:val="20"/>
        </w:rPr>
      </w:pPr>
      <w:r w:rsidRPr="00A67850">
        <w:rPr>
          <w:rFonts w:ascii="Arial" w:hAnsi="Arial" w:cs="Arial"/>
          <w:sz w:val="20"/>
          <w:szCs w:val="20"/>
        </w:rPr>
        <w:t>Zamawiający może odstąpić od umowy:</w:t>
      </w:r>
    </w:p>
    <w:p w:rsidR="00AB2D34" w:rsidRPr="00A67850" w:rsidRDefault="00AB2D34" w:rsidP="00D9079F">
      <w:pPr>
        <w:pStyle w:val="Bezodstpw1"/>
        <w:numPr>
          <w:ilvl w:val="0"/>
          <w:numId w:val="15"/>
        </w:numPr>
        <w:jc w:val="both"/>
        <w:rPr>
          <w:rFonts w:ascii="Arial" w:hAnsi="Arial" w:cs="Arial"/>
          <w:sz w:val="20"/>
          <w:szCs w:val="20"/>
        </w:rPr>
      </w:pPr>
      <w:r w:rsidRPr="00A67850">
        <w:rPr>
          <w:rFonts w:ascii="Arial" w:hAnsi="Arial" w:cs="Arial"/>
          <w:sz w:val="20"/>
          <w:szCs w:val="20"/>
        </w:rPr>
        <w:t>gdy Wykonawca pozostaje w zwłoce z wykonaniem umowy o ponad 15 dni w stosunku do któregokolwiek terminu określonego w § 5 ust. 1</w:t>
      </w:r>
      <w:r w:rsidR="001E647D" w:rsidRPr="00A67850">
        <w:rPr>
          <w:rFonts w:ascii="Arial" w:hAnsi="Arial" w:cs="Arial"/>
          <w:sz w:val="20"/>
        </w:rPr>
        <w:t>lit. a lub b</w:t>
      </w:r>
      <w:r w:rsidRPr="00A67850">
        <w:rPr>
          <w:rFonts w:ascii="Arial" w:hAnsi="Arial" w:cs="Arial"/>
          <w:sz w:val="20"/>
          <w:szCs w:val="20"/>
        </w:rPr>
        <w:t>,</w:t>
      </w:r>
    </w:p>
    <w:p w:rsidR="005C6701" w:rsidRPr="00A67850" w:rsidRDefault="005C6701" w:rsidP="00D9079F">
      <w:pPr>
        <w:pStyle w:val="Bezodstpw1"/>
        <w:numPr>
          <w:ilvl w:val="0"/>
          <w:numId w:val="15"/>
        </w:numPr>
        <w:jc w:val="both"/>
        <w:rPr>
          <w:rFonts w:ascii="Arial" w:hAnsi="Arial" w:cs="Arial"/>
          <w:sz w:val="20"/>
          <w:szCs w:val="20"/>
        </w:rPr>
      </w:pPr>
      <w:r w:rsidRPr="00A67850">
        <w:rPr>
          <w:rFonts w:ascii="Arial" w:hAnsi="Arial" w:cs="Arial"/>
          <w:sz w:val="20"/>
          <w:szCs w:val="20"/>
        </w:rPr>
        <w:t>gdy Wykonawca nie rozpoczął realizacji przedmiotu umowy bez uzasadnionych przyczyn oraz nie kontynuuje jego realizacji pomimo pisemnego wezwania Zamawiającego;</w:t>
      </w:r>
    </w:p>
    <w:p w:rsidR="005C6701" w:rsidRPr="00A67850" w:rsidRDefault="005C6701" w:rsidP="00D9079F">
      <w:pPr>
        <w:pStyle w:val="Bezodstpw1"/>
        <w:numPr>
          <w:ilvl w:val="0"/>
          <w:numId w:val="15"/>
        </w:numPr>
        <w:rPr>
          <w:rFonts w:ascii="Arial" w:hAnsi="Arial" w:cs="Arial"/>
          <w:sz w:val="20"/>
          <w:szCs w:val="20"/>
        </w:rPr>
      </w:pPr>
      <w:r w:rsidRPr="00A67850">
        <w:rPr>
          <w:rFonts w:ascii="Arial" w:hAnsi="Arial" w:cs="Arial"/>
          <w:sz w:val="20"/>
          <w:szCs w:val="20"/>
        </w:rPr>
        <w:t xml:space="preserve">w razie wystąpienia istotnej zmiany okoliczności powodującej, że wykonanie umowy nie leży </w:t>
      </w:r>
      <w:r w:rsidRPr="00A67850">
        <w:rPr>
          <w:rFonts w:ascii="Arial" w:hAnsi="Arial" w:cs="Arial"/>
          <w:sz w:val="20"/>
          <w:szCs w:val="20"/>
        </w:rPr>
        <w:br/>
        <w:t>w  interesie publicznym, czego nie można było przew</w:t>
      </w:r>
      <w:r w:rsidR="00AB2D34" w:rsidRPr="00A67850">
        <w:rPr>
          <w:rFonts w:ascii="Arial" w:hAnsi="Arial" w:cs="Arial"/>
          <w:sz w:val="20"/>
          <w:szCs w:val="20"/>
        </w:rPr>
        <w:t xml:space="preserve">idzieć w chwili jej zawierania; </w:t>
      </w:r>
      <w:r w:rsidRPr="00A67850">
        <w:rPr>
          <w:rFonts w:ascii="Arial" w:hAnsi="Arial" w:cs="Arial"/>
          <w:sz w:val="20"/>
          <w:szCs w:val="20"/>
        </w:rPr>
        <w:t>odstąpienie może nastąpić przed upływem 30 dni od powzięcia wiadomości o tych okolicznościach,</w:t>
      </w:r>
    </w:p>
    <w:p w:rsidR="005C6701" w:rsidRPr="00A67850" w:rsidRDefault="005C6701" w:rsidP="00D9079F">
      <w:pPr>
        <w:pStyle w:val="Bezodstpw1"/>
        <w:numPr>
          <w:ilvl w:val="0"/>
          <w:numId w:val="15"/>
        </w:numPr>
        <w:jc w:val="both"/>
        <w:rPr>
          <w:rFonts w:ascii="Arial" w:hAnsi="Arial" w:cs="Arial"/>
          <w:sz w:val="20"/>
          <w:szCs w:val="20"/>
        </w:rPr>
      </w:pPr>
      <w:r w:rsidRPr="00A67850">
        <w:rPr>
          <w:rFonts w:ascii="Arial" w:hAnsi="Arial" w:cs="Arial"/>
          <w:sz w:val="20"/>
          <w:szCs w:val="20"/>
        </w:rPr>
        <w:t>gdy Wykonawca złożył wniosek o ogłoszenie upadłości i upadłość taka została ogłoszona lub wszczęto w stosunku do niego postępowanie mające na celu likwidację przedsiębiorstwa,</w:t>
      </w:r>
    </w:p>
    <w:p w:rsidR="005C6701" w:rsidRPr="00A67850" w:rsidRDefault="005C6701" w:rsidP="00D9079F">
      <w:pPr>
        <w:pStyle w:val="Bezodstpw1"/>
        <w:numPr>
          <w:ilvl w:val="0"/>
          <w:numId w:val="15"/>
        </w:numPr>
        <w:jc w:val="both"/>
        <w:rPr>
          <w:rFonts w:ascii="Arial" w:hAnsi="Arial" w:cs="Arial"/>
          <w:sz w:val="20"/>
          <w:szCs w:val="20"/>
        </w:rPr>
      </w:pPr>
      <w:r w:rsidRPr="00A67850">
        <w:rPr>
          <w:rFonts w:ascii="Arial" w:hAnsi="Arial" w:cs="Arial"/>
          <w:sz w:val="20"/>
          <w:szCs w:val="20"/>
        </w:rPr>
        <w:t>gdy Wykonawca nie rozpoczął realizacji przedmiotu umowy bez uzasadnionych przyczyn oraz nie kontynuuje jego realizacji pomimo pisemnego wezwania Zamawiającego,</w:t>
      </w:r>
    </w:p>
    <w:p w:rsidR="005C6701" w:rsidRPr="00672A7A" w:rsidRDefault="005C6701" w:rsidP="00D9079F">
      <w:pPr>
        <w:pStyle w:val="Bezodstpw1"/>
        <w:numPr>
          <w:ilvl w:val="0"/>
          <w:numId w:val="15"/>
        </w:numPr>
        <w:jc w:val="both"/>
        <w:rPr>
          <w:rFonts w:ascii="Arial" w:hAnsi="Arial" w:cs="Arial"/>
          <w:sz w:val="20"/>
          <w:szCs w:val="20"/>
        </w:rPr>
      </w:pPr>
      <w:r w:rsidRPr="00A67850">
        <w:rPr>
          <w:rFonts w:ascii="Arial" w:hAnsi="Arial" w:cs="Arial"/>
          <w:sz w:val="20"/>
          <w:szCs w:val="20"/>
        </w:rPr>
        <w:t>istnieją inne przeszkody prawne uniemożliwiające</w:t>
      </w:r>
      <w:r w:rsidRPr="00672A7A">
        <w:rPr>
          <w:rFonts w:ascii="Arial" w:hAnsi="Arial" w:cs="Arial"/>
          <w:sz w:val="20"/>
          <w:szCs w:val="20"/>
        </w:rPr>
        <w:t xml:space="preserve"> wykonanie umowy.</w:t>
      </w:r>
    </w:p>
    <w:p w:rsidR="005C6701" w:rsidRPr="00672A7A" w:rsidRDefault="005C6701" w:rsidP="00D9079F">
      <w:pPr>
        <w:pStyle w:val="Bezodstpw1"/>
        <w:numPr>
          <w:ilvl w:val="1"/>
          <w:numId w:val="14"/>
        </w:numPr>
        <w:jc w:val="both"/>
        <w:rPr>
          <w:rFonts w:ascii="Arial" w:hAnsi="Arial" w:cs="Arial"/>
          <w:sz w:val="20"/>
          <w:szCs w:val="20"/>
        </w:rPr>
      </w:pPr>
      <w:r w:rsidRPr="00672A7A">
        <w:rPr>
          <w:rFonts w:ascii="Arial" w:hAnsi="Arial" w:cs="Arial"/>
          <w:sz w:val="20"/>
          <w:szCs w:val="20"/>
        </w:rPr>
        <w:t xml:space="preserve">Zamawiający może odstąpić od umowy w terminie 30 dni od dnia wystąpienia okoliczności, </w:t>
      </w:r>
      <w:r w:rsidRPr="00672A7A">
        <w:rPr>
          <w:rFonts w:ascii="Arial" w:hAnsi="Arial" w:cs="Arial"/>
          <w:sz w:val="20"/>
          <w:szCs w:val="20"/>
        </w:rPr>
        <w:br/>
        <w:t xml:space="preserve">o których mowa w ust. 1. </w:t>
      </w:r>
    </w:p>
    <w:p w:rsidR="005C6701" w:rsidRPr="00EC0D21" w:rsidRDefault="005C6701" w:rsidP="00D9079F">
      <w:pPr>
        <w:pStyle w:val="Bezodstpw1"/>
        <w:numPr>
          <w:ilvl w:val="1"/>
          <w:numId w:val="14"/>
        </w:numPr>
        <w:jc w:val="both"/>
        <w:rPr>
          <w:rFonts w:ascii="Arial" w:hAnsi="Arial" w:cs="Arial"/>
          <w:sz w:val="20"/>
          <w:szCs w:val="20"/>
        </w:rPr>
      </w:pPr>
      <w:r w:rsidRPr="00EC0D21">
        <w:rPr>
          <w:rFonts w:ascii="Arial" w:hAnsi="Arial" w:cs="Arial"/>
          <w:sz w:val="20"/>
          <w:szCs w:val="20"/>
        </w:rPr>
        <w:t xml:space="preserve">Po otrzymaniu przez Wykonawcę oświadczenia Zamawiającego o odstąpieniu od umowy, Wykonawca zobowiązany jest do przerwania wykonywania jakichkolwiek prac oraz do zabezpieczenia tych dotychczas wykonanych. Jednocześnie Wykonawca w terminie 7 dni od dnia otrzymania oświadczenia Zamawiającego o odstąpieniu od Umowy sporządzi protokół  inwentaryzacyjny wykonanych prac na dzień otrzymania oświadczenia Zamawiającego. </w:t>
      </w:r>
    </w:p>
    <w:p w:rsidR="005C6701" w:rsidRPr="00672A7A" w:rsidRDefault="005C6701" w:rsidP="00D9079F">
      <w:pPr>
        <w:pStyle w:val="Bezodstpw1"/>
        <w:numPr>
          <w:ilvl w:val="1"/>
          <w:numId w:val="14"/>
        </w:numPr>
        <w:jc w:val="both"/>
        <w:rPr>
          <w:rFonts w:ascii="Arial" w:hAnsi="Arial" w:cs="Arial"/>
          <w:sz w:val="20"/>
          <w:szCs w:val="20"/>
        </w:rPr>
      </w:pPr>
      <w:r w:rsidRPr="00672A7A">
        <w:rPr>
          <w:rFonts w:ascii="Arial" w:hAnsi="Arial" w:cs="Arial"/>
          <w:sz w:val="20"/>
          <w:szCs w:val="20"/>
        </w:rPr>
        <w:t>Zamawiający może obciążyć Wykonawcę odszkodowaniem, które stanowić będzie różnicę między wartością umowy w odniesieniu do prac, od których odstąpiono, a ceną ustaloną przez nowego Wykonawcę. Odstąpienie to nie wyklucza naliczenia k</w:t>
      </w:r>
      <w:r w:rsidR="001A3A95">
        <w:rPr>
          <w:rFonts w:ascii="Arial" w:hAnsi="Arial" w:cs="Arial"/>
          <w:sz w:val="20"/>
          <w:szCs w:val="20"/>
        </w:rPr>
        <w:t>ar umownych określonych w § 13</w:t>
      </w:r>
      <w:r w:rsidRPr="00672A7A">
        <w:rPr>
          <w:rFonts w:ascii="Arial" w:hAnsi="Arial" w:cs="Arial"/>
          <w:sz w:val="20"/>
          <w:szCs w:val="20"/>
        </w:rPr>
        <w:t>niniejszej umowy.</w:t>
      </w:r>
    </w:p>
    <w:p w:rsidR="005C6701" w:rsidRPr="00672A7A" w:rsidRDefault="005C6701" w:rsidP="00D9079F">
      <w:pPr>
        <w:pStyle w:val="Bezodstpw1"/>
        <w:numPr>
          <w:ilvl w:val="1"/>
          <w:numId w:val="14"/>
        </w:numPr>
        <w:jc w:val="both"/>
        <w:rPr>
          <w:rFonts w:ascii="Arial" w:hAnsi="Arial" w:cs="Arial"/>
          <w:sz w:val="20"/>
          <w:szCs w:val="20"/>
        </w:rPr>
      </w:pPr>
      <w:r w:rsidRPr="00672A7A">
        <w:rPr>
          <w:rFonts w:ascii="Arial" w:hAnsi="Arial" w:cs="Arial"/>
          <w:sz w:val="20"/>
          <w:szCs w:val="20"/>
        </w:rPr>
        <w:t>W przypadku odstąpienia Wykonawcy od umowy Zamawiającemu przysługuje prawo dochodzenia kar umownych.</w:t>
      </w:r>
    </w:p>
    <w:p w:rsidR="005C6701" w:rsidRPr="00A67850" w:rsidRDefault="005C6701" w:rsidP="005C6701">
      <w:pPr>
        <w:tabs>
          <w:tab w:val="left" w:pos="720"/>
        </w:tabs>
        <w:spacing w:before="60" w:after="60" w:line="276" w:lineRule="auto"/>
        <w:ind w:left="360"/>
        <w:jc w:val="center"/>
        <w:rPr>
          <w:rFonts w:ascii="Arial" w:hAnsi="Arial" w:cs="Arial"/>
          <w:b/>
          <w:sz w:val="20"/>
        </w:rPr>
      </w:pPr>
      <w:r w:rsidRPr="00A67850">
        <w:rPr>
          <w:rFonts w:ascii="Arial" w:hAnsi="Arial" w:cs="Arial"/>
          <w:b/>
          <w:sz w:val="20"/>
        </w:rPr>
        <w:t>§ 1</w:t>
      </w:r>
      <w:r w:rsidR="003204DB" w:rsidRPr="00A67850">
        <w:rPr>
          <w:rFonts w:ascii="Arial" w:hAnsi="Arial" w:cs="Arial"/>
          <w:b/>
          <w:sz w:val="20"/>
        </w:rPr>
        <w:t>6</w:t>
      </w:r>
    </w:p>
    <w:p w:rsidR="00947FE3" w:rsidRPr="00A67850" w:rsidRDefault="00947FE3" w:rsidP="005C6701">
      <w:pPr>
        <w:tabs>
          <w:tab w:val="left" w:pos="720"/>
        </w:tabs>
        <w:spacing w:before="60" w:after="60" w:line="276" w:lineRule="auto"/>
        <w:ind w:left="360"/>
        <w:jc w:val="center"/>
        <w:rPr>
          <w:rFonts w:ascii="Arial" w:hAnsi="Arial" w:cs="Arial"/>
          <w:b/>
          <w:sz w:val="20"/>
        </w:rPr>
      </w:pPr>
      <w:r w:rsidRPr="00A67850">
        <w:rPr>
          <w:rFonts w:ascii="Arial" w:hAnsi="Arial" w:cs="Arial"/>
          <w:b/>
          <w:sz w:val="20"/>
        </w:rPr>
        <w:t>brzmienie dla części 1</w:t>
      </w:r>
      <w:r w:rsidR="001E508D" w:rsidRPr="00A67850">
        <w:rPr>
          <w:rFonts w:ascii="Arial" w:hAnsi="Arial" w:cs="Arial"/>
          <w:b/>
          <w:sz w:val="20"/>
        </w:rPr>
        <w:t xml:space="preserve"> i 2 </w:t>
      </w:r>
    </w:p>
    <w:p w:rsidR="009222E8" w:rsidRPr="00A67850" w:rsidRDefault="009222E8" w:rsidP="00D9079F">
      <w:pPr>
        <w:pStyle w:val="Standard"/>
        <w:widowControl/>
        <w:numPr>
          <w:ilvl w:val="0"/>
          <w:numId w:val="21"/>
        </w:numPr>
        <w:suppressAutoHyphens w:val="0"/>
        <w:autoSpaceDE/>
        <w:autoSpaceDN w:val="0"/>
        <w:spacing w:line="276" w:lineRule="auto"/>
        <w:ind w:left="284" w:hanging="284"/>
        <w:jc w:val="both"/>
        <w:rPr>
          <w:rFonts w:ascii="Arial" w:hAnsi="Arial" w:cs="Arial"/>
          <w:color w:val="000000"/>
          <w:sz w:val="20"/>
          <w:szCs w:val="20"/>
        </w:rPr>
      </w:pPr>
      <w:r w:rsidRPr="00A67850">
        <w:rPr>
          <w:rFonts w:ascii="Arial" w:hAnsi="Arial" w:cs="Arial"/>
          <w:color w:val="000000"/>
          <w:sz w:val="20"/>
          <w:szCs w:val="20"/>
        </w:rPr>
        <w:t>Zamawiający dopuszcza możliwość zmiany umowy zgodnie z art. 455 ust. 1 pkt 1) ustawy Prawo zamówień publicznych w następującym zakresie:</w:t>
      </w:r>
    </w:p>
    <w:p w:rsidR="009222E8" w:rsidRPr="00A67850" w:rsidRDefault="009222E8" w:rsidP="00D9079F">
      <w:pPr>
        <w:pStyle w:val="Standard"/>
        <w:widowControl/>
        <w:numPr>
          <w:ilvl w:val="1"/>
          <w:numId w:val="22"/>
        </w:numPr>
        <w:suppressAutoHyphens w:val="0"/>
        <w:autoSpaceDE/>
        <w:autoSpaceDN w:val="0"/>
        <w:spacing w:line="276" w:lineRule="auto"/>
        <w:ind w:left="714" w:hanging="357"/>
        <w:jc w:val="both"/>
        <w:rPr>
          <w:rFonts w:ascii="Arial" w:hAnsi="Arial" w:cs="Arial"/>
          <w:color w:val="000000"/>
          <w:sz w:val="20"/>
          <w:szCs w:val="20"/>
        </w:rPr>
      </w:pPr>
      <w:r w:rsidRPr="00A67850">
        <w:rPr>
          <w:rFonts w:ascii="Arial" w:eastAsiaTheme="minorHAnsi" w:hAnsi="Arial" w:cs="Arial"/>
          <w:color w:val="00000A"/>
          <w:sz w:val="20"/>
          <w:szCs w:val="20"/>
        </w:rPr>
        <w:t>zmiany terminu realizacji przedmiotu Umowy w przypadku:</w:t>
      </w:r>
    </w:p>
    <w:p w:rsidR="009222E8" w:rsidRPr="00A67850" w:rsidRDefault="009222E8"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w przypadku wystąpienia siły wyższej (tj. stan epidemii lub zagrożenia epidemicznego, działania i zamieszki wojenne, ataki terrorystyczne, klęski żywiołowe spowodowane przez burze, huragany, tajfuny, trzęsienia ziemi, wybuchy wulkanów, ekonomiczne następstwa globalnego kryzysu finansowego i inne) w zakresie w jakim uniemożliwia on wykonanie zamówienia w terminie umownym lub powoduje zmianę zakresu robót - maksymalnie o czas trwania wymienionych okoliczności;</w:t>
      </w:r>
    </w:p>
    <w:p w:rsidR="009222E8" w:rsidRPr="00A67850" w:rsidRDefault="009222E8"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w przypadku zmiany przepisów powodujących konieczność zastosowania innych rozwiązań niż zakładano w opisie przedmiotu zamówienia, aby zapewnić zgodność przedmiotu umowy z tymi przepisami, o czas niezbędny Wykonawcy do wprowadzenia modyfikacji w dokumentacji;</w:t>
      </w:r>
    </w:p>
    <w:p w:rsidR="009222E8" w:rsidRPr="00A67850" w:rsidRDefault="009222E8"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zmiany przepisów powodujących konieczność uzyskania dokumentów, które te przepisy narzucają, o czas niezbędny do uzyskania tych dokumentów, z uwzględnieniem terminów przewidzianych prawem oraz wewnętrznymi aktami organizacyjnymi podmiotów uprawnionych do ich wydania;</w:t>
      </w:r>
    </w:p>
    <w:p w:rsidR="009222E8" w:rsidRPr="00A67850" w:rsidRDefault="009222E8"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 xml:space="preserve">gdy właściwe organy administracji publicznej i instytucje uzgadniające nie wydały wymaganych decyzji administracyjnych lub uzgodnień w ustawowym terminie, a w </w:t>
      </w:r>
      <w:r w:rsidRPr="00A67850">
        <w:rPr>
          <w:rFonts w:ascii="Arial" w:eastAsiaTheme="minorHAnsi" w:hAnsi="Arial" w:cs="Arial"/>
          <w:color w:val="00000A"/>
          <w:sz w:val="20"/>
          <w:szCs w:val="20"/>
        </w:rPr>
        <w:lastRenderedPageBreak/>
        <w:t>przypadku zarządzających mediami w terminie 2 miesięcy, a także w przypadku zmiany uzgodnienia, bądź wniesienia po wydaniu tych decyzji lub uzgodnień dodatkowych wymogów skutkującego koniecznością dokonania zmian lub uzupełnień w projekcie;</w:t>
      </w:r>
    </w:p>
    <w:p w:rsidR="009222E8" w:rsidRPr="00A67850" w:rsidRDefault="009222E8"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 xml:space="preserve">konieczności dokonania korekt w opisie przedmiotu zamówienia wskazanym </w:t>
      </w:r>
      <w:r w:rsidR="001E508D" w:rsidRPr="00A67850">
        <w:rPr>
          <w:rFonts w:ascii="Arial" w:eastAsiaTheme="minorHAnsi" w:hAnsi="Arial" w:cs="Arial"/>
          <w:color w:val="00000A"/>
          <w:sz w:val="20"/>
          <w:szCs w:val="20"/>
        </w:rPr>
        <w:t>w SWZ</w:t>
      </w:r>
      <w:r w:rsidRPr="00A67850">
        <w:rPr>
          <w:rFonts w:ascii="Arial" w:eastAsiaTheme="minorHAnsi" w:hAnsi="Arial" w:cs="Arial"/>
          <w:color w:val="00000A"/>
          <w:sz w:val="20"/>
          <w:szCs w:val="20"/>
        </w:rPr>
        <w:t xml:space="preserve"> do umowy lub realizowanym rozwiązaniu projektowym w zakresie wynikających ze zmiany oczekiwań Zamawiającego wynikającej z okoliczności od niego niezależnych w szczególności związanych z czynnikiem społecznym lub ze zmiany stanowiska instytucji uzgadniających (opiniujących) lub finansujących lub dysponentów środków wyższego stopnia lub wad w PFU które nie zostały wykryte do momentu podpisania umowy z wykonawcą - o czas potrzebny wykonanie przez wykonawcę dodatkowych czynności lub zmiany dokumentacji lub o czas wstrzymania wykonywania przedmiotu zamówienia przez zamawiającego na czas dokonania korekt o których mowa w zdaniu pierwszym;</w:t>
      </w:r>
    </w:p>
    <w:p w:rsidR="009222E8" w:rsidRPr="00A67850" w:rsidRDefault="009222E8"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konieczności przeprowadzenia konsultacji społecznych, ustaleń, uzgodnień lub innych czynności z osobami niebędącymi stronami umowy, za przeprowadzenie których odpowiada Zamawiający, jeżeli są one niezbędne do wykonania dokumentacji projektowej stanowiącej przedmiot umowy, o czas trwania konsultacji a ich wykonanie okazało się konieczne podczas realizacji umowy. O konieczności przeprowadzenia ustaleń Zamawiający jest zobowiązany poinformować niezwłocznie Wykonawcę;</w:t>
      </w:r>
    </w:p>
    <w:p w:rsidR="009222E8" w:rsidRPr="00A67850" w:rsidRDefault="009222E8"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w przypadku skierowania przez Zamawiającego do Wykonawcy pisemnego żądania wstrzymania wykonywania usługi, o czas przez który usługa nie była wykonywana;</w:t>
      </w:r>
    </w:p>
    <w:p w:rsidR="009222E8" w:rsidRPr="00A67850" w:rsidRDefault="009222E8"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w przypadku zmian dokonanych na podstawie art. 455 ust. 1 pkt 3) lub 4) lub ust. 2 ustawy Prawo zamówień publicznych, o czas niezbędny do wykonania dodatkowych czynności, jeżeli czynności tych Wykonawca nie mógł zrealizować w pierwotnym terminie wykonania umowy.</w:t>
      </w:r>
    </w:p>
    <w:p w:rsidR="009222E8" w:rsidRPr="00A67850" w:rsidRDefault="009222E8" w:rsidP="00D9079F">
      <w:pPr>
        <w:pStyle w:val="Akapitzlist"/>
        <w:widowControl/>
        <w:numPr>
          <w:ilvl w:val="1"/>
          <w:numId w:val="22"/>
        </w:numPr>
        <w:suppressAutoHyphens w:val="0"/>
        <w:autoSpaceDE w:val="0"/>
        <w:autoSpaceDN w:val="0"/>
        <w:adjustRightInd w:val="0"/>
        <w:spacing w:line="276" w:lineRule="auto"/>
        <w:ind w:left="714" w:hanging="357"/>
        <w:contextualSpacing/>
        <w:rPr>
          <w:rFonts w:ascii="Arial" w:eastAsiaTheme="minorHAnsi" w:hAnsi="Arial" w:cs="Arial"/>
          <w:color w:val="00000A"/>
          <w:sz w:val="20"/>
          <w:szCs w:val="20"/>
        </w:rPr>
      </w:pPr>
      <w:r w:rsidRPr="00A67850">
        <w:rPr>
          <w:rFonts w:ascii="Arial" w:eastAsiaTheme="minorHAnsi" w:hAnsi="Arial" w:cs="Arial"/>
          <w:color w:val="00000A"/>
          <w:sz w:val="20"/>
          <w:szCs w:val="20"/>
        </w:rPr>
        <w:t>zmian kadrowych w przypadku:</w:t>
      </w:r>
    </w:p>
    <w:p w:rsidR="009222E8" w:rsidRPr="00A67850" w:rsidRDefault="009222E8" w:rsidP="00D9079F">
      <w:pPr>
        <w:pStyle w:val="Akapitzlist"/>
        <w:widowControl/>
        <w:numPr>
          <w:ilvl w:val="2"/>
          <w:numId w:val="22"/>
        </w:numPr>
        <w:suppressAutoHyphens w:val="0"/>
        <w:autoSpaceDE w:val="0"/>
        <w:autoSpaceDN w:val="0"/>
        <w:adjustRightInd w:val="0"/>
        <w:spacing w:line="276" w:lineRule="auto"/>
        <w:ind w:left="1429"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zmiany osób odpowiedzialnych za prawidłowe świadczenie usług ze strony Wykonawcy i osób wyznaczonych do współpracy w imieniu Zamawiającego;</w:t>
      </w:r>
    </w:p>
    <w:p w:rsidR="009222E8" w:rsidRPr="00A67850" w:rsidRDefault="009222E8" w:rsidP="00D9079F">
      <w:pPr>
        <w:pStyle w:val="Akapitzlist"/>
        <w:widowControl/>
        <w:numPr>
          <w:ilvl w:val="2"/>
          <w:numId w:val="22"/>
        </w:numPr>
        <w:suppressAutoHyphens w:val="0"/>
        <w:autoSpaceDE w:val="0"/>
        <w:autoSpaceDN w:val="0"/>
        <w:adjustRightInd w:val="0"/>
        <w:spacing w:line="276" w:lineRule="auto"/>
        <w:ind w:left="1429"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zmiany osób reprezentujących Wykonawcę, których konieczność wprowadzenia wynika ze zmian organizacyjnych;</w:t>
      </w:r>
    </w:p>
    <w:p w:rsidR="009222E8" w:rsidRPr="00A67850" w:rsidRDefault="009222E8" w:rsidP="00D9079F">
      <w:pPr>
        <w:pStyle w:val="Akapitzlist"/>
        <w:widowControl/>
        <w:numPr>
          <w:ilvl w:val="1"/>
          <w:numId w:val="22"/>
        </w:numPr>
        <w:suppressAutoHyphens w:val="0"/>
        <w:autoSpaceDE w:val="0"/>
        <w:autoSpaceDN w:val="0"/>
        <w:adjustRightInd w:val="0"/>
        <w:spacing w:line="276" w:lineRule="auto"/>
        <w:ind w:left="714"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pozostałe okoliczności powodujące możliwość zmiany umowy:</w:t>
      </w:r>
    </w:p>
    <w:p w:rsidR="009222E8" w:rsidRPr="00A67850" w:rsidRDefault="009222E8" w:rsidP="00D9079F">
      <w:pPr>
        <w:pStyle w:val="Akapitzlist"/>
        <w:widowControl/>
        <w:numPr>
          <w:ilvl w:val="2"/>
          <w:numId w:val="22"/>
        </w:numPr>
        <w:suppressAutoHyphens w:val="0"/>
        <w:autoSpaceDE w:val="0"/>
        <w:autoSpaceDN w:val="0"/>
        <w:adjustRightInd w:val="0"/>
        <w:spacing w:line="276" w:lineRule="auto"/>
        <w:ind w:left="1429"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p>
    <w:p w:rsidR="00421243" w:rsidRPr="00A67850" w:rsidRDefault="00132512" w:rsidP="00D9079F">
      <w:pPr>
        <w:pStyle w:val="Akapitzlist"/>
        <w:widowControl/>
        <w:numPr>
          <w:ilvl w:val="2"/>
          <w:numId w:val="22"/>
        </w:numPr>
        <w:suppressAutoHyphens w:val="0"/>
        <w:autoSpaceDE w:val="0"/>
        <w:autoSpaceDN w:val="0"/>
        <w:adjustRightInd w:val="0"/>
        <w:spacing w:line="276" w:lineRule="auto"/>
        <w:ind w:left="1429"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 xml:space="preserve">Zamawiający przewiduje zmianę umowy: </w:t>
      </w:r>
    </w:p>
    <w:p w:rsidR="00421243" w:rsidRPr="00A67850" w:rsidRDefault="00132512" w:rsidP="00D9079F">
      <w:pPr>
        <w:pStyle w:val="Akapitzlist"/>
        <w:numPr>
          <w:ilvl w:val="2"/>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843"/>
        <w:rPr>
          <w:rFonts w:ascii="Arial" w:hAnsi="Arial" w:cs="Arial"/>
          <w:color w:val="000000"/>
          <w:sz w:val="20"/>
          <w:szCs w:val="20"/>
        </w:rPr>
      </w:pPr>
      <w:r w:rsidRPr="00A67850">
        <w:rPr>
          <w:rFonts w:ascii="Arial" w:hAnsi="Arial" w:cs="Arial"/>
          <w:color w:val="000000"/>
          <w:sz w:val="20"/>
          <w:szCs w:val="20"/>
        </w:rPr>
        <w:t xml:space="preserve">w odniesieniu do zakresu lub sposobu świadczenia wykonawcy </w:t>
      </w:r>
    </w:p>
    <w:p w:rsidR="00421243" w:rsidRPr="00A67850" w:rsidRDefault="00132512" w:rsidP="00D9079F">
      <w:pPr>
        <w:pStyle w:val="Akapitzlist"/>
        <w:numPr>
          <w:ilvl w:val="2"/>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843"/>
        <w:rPr>
          <w:rFonts w:ascii="Arial" w:hAnsi="Arial" w:cs="Arial"/>
          <w:color w:val="000000"/>
          <w:sz w:val="20"/>
          <w:szCs w:val="20"/>
        </w:rPr>
      </w:pPr>
      <w:r w:rsidRPr="00A67850">
        <w:rPr>
          <w:rFonts w:ascii="Arial" w:hAnsi="Arial" w:cs="Arial"/>
          <w:color w:val="000000"/>
          <w:sz w:val="20"/>
          <w:szCs w:val="20"/>
        </w:rPr>
        <w:t xml:space="preserve">w zakresie wynagrodzenia wykonawcy będącą konsekwencją zmian zakresu lub sposobu świadczenia wykonawcy </w:t>
      </w:r>
    </w:p>
    <w:p w:rsidR="00421243" w:rsidRPr="00A67850" w:rsidRDefault="00132512" w:rsidP="00D9079F">
      <w:pPr>
        <w:pStyle w:val="Akapitzlist"/>
        <w:numPr>
          <w:ilvl w:val="2"/>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843"/>
        <w:rPr>
          <w:rFonts w:ascii="Arial" w:hAnsi="Arial" w:cs="Arial"/>
          <w:color w:val="000000"/>
          <w:sz w:val="20"/>
          <w:szCs w:val="20"/>
        </w:rPr>
      </w:pPr>
      <w:r w:rsidRPr="00A67850">
        <w:rPr>
          <w:rFonts w:ascii="Arial" w:hAnsi="Arial" w:cs="Arial"/>
          <w:color w:val="000000"/>
          <w:sz w:val="20"/>
          <w:szCs w:val="20"/>
        </w:rPr>
        <w:t>w odniesieniu do terminu jej wykonania w zakresie w jakim będzie to niezbędne lub potrzebne do dostosowania umowy do zmian ustaw mających wpływ na realizację przedmiotu umowy, które wejdą w życie podczas trwania umowy</w:t>
      </w:r>
      <w:r w:rsidR="009222E8" w:rsidRPr="00A67850">
        <w:rPr>
          <w:rFonts w:ascii="Arial" w:eastAsiaTheme="minorHAnsi" w:hAnsi="Arial" w:cs="Arial"/>
          <w:color w:val="00000A"/>
          <w:sz w:val="20"/>
          <w:szCs w:val="20"/>
        </w:rPr>
        <w:t>;</w:t>
      </w:r>
    </w:p>
    <w:p w:rsidR="009222E8" w:rsidRPr="00A67850" w:rsidRDefault="009222E8" w:rsidP="00D9079F">
      <w:pPr>
        <w:pStyle w:val="Akapitzlist"/>
        <w:widowControl/>
        <w:numPr>
          <w:ilvl w:val="1"/>
          <w:numId w:val="22"/>
        </w:numPr>
        <w:suppressAutoHyphens w:val="0"/>
        <w:autoSpaceDE w:val="0"/>
        <w:autoSpaceDN w:val="0"/>
        <w:adjustRightInd w:val="0"/>
        <w:spacing w:line="276" w:lineRule="auto"/>
        <w:ind w:left="714"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 xml:space="preserve">Zamawiający przewiduje również możliwość zmiany umowy poprzez zlecenie wykonawcy w trakcie realizacji nadzoru autorskiego </w:t>
      </w:r>
      <w:r w:rsidRPr="00A67850">
        <w:rPr>
          <w:rFonts w:ascii="Arial" w:hAnsi="Arial" w:cs="Arial"/>
          <w:sz w:val="20"/>
          <w:szCs w:val="20"/>
        </w:rPr>
        <w:t xml:space="preserve">wprowadzania zmian w dokumentacji projektowej, nie wynikających z błędów lub braków tej dokumentacji; </w:t>
      </w:r>
      <w:r w:rsidRPr="00A67850">
        <w:rPr>
          <w:rFonts w:ascii="Arial" w:eastAsiaTheme="minorHAnsi" w:hAnsi="Arial" w:cs="Arial"/>
          <w:color w:val="000000"/>
          <w:sz w:val="20"/>
          <w:szCs w:val="20"/>
        </w:rPr>
        <w:t>rozliczenie za wprowadzanie tych zmian następowało będzie w oparciu o środowiskowe zasady wycen prac projektowych i stawek ustalonych przez izbę projektowania budowlanego.</w:t>
      </w:r>
    </w:p>
    <w:p w:rsidR="00421243" w:rsidRPr="00A67850" w:rsidRDefault="009222E8" w:rsidP="00D9079F">
      <w:pPr>
        <w:pStyle w:val="Akapitzlist"/>
        <w:widowControl/>
        <w:numPr>
          <w:ilvl w:val="1"/>
          <w:numId w:val="22"/>
        </w:numPr>
        <w:suppressAutoHyphens w:val="0"/>
        <w:autoSpaceDE w:val="0"/>
        <w:autoSpaceDN w:val="0"/>
        <w:adjustRightInd w:val="0"/>
        <w:spacing w:line="276" w:lineRule="auto"/>
        <w:ind w:left="714"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D</w:t>
      </w:r>
      <w:r w:rsidR="00132512" w:rsidRPr="00A67850">
        <w:rPr>
          <w:rFonts w:ascii="Arial" w:eastAsiaTheme="minorHAnsi" w:hAnsi="Arial" w:cs="Arial"/>
          <w:color w:val="00000A"/>
          <w:sz w:val="20"/>
          <w:szCs w:val="20"/>
        </w:rPr>
        <w:t xml:space="preserve">opuszcza się zmianę wynagrodzenia Wykonawcy w przypadku zmiany zakresu prac (zmniejszenie lub zwiększenie), z zastrzeżeniem, że Zamawiający dopuszcza możliwość zmiany zakresu prac stanowiących przedmiot umowy maksymalnie o 30% w stosunku do pierwotnego zakresu, </w:t>
      </w:r>
      <w:bookmarkStart w:id="3" w:name="_Hlk166244227"/>
      <w:bookmarkStart w:id="4" w:name="_Hlk166243092"/>
      <w:r w:rsidR="00132512" w:rsidRPr="00A67850">
        <w:rPr>
          <w:rFonts w:ascii="Arial" w:eastAsiaTheme="minorHAnsi" w:hAnsi="Arial" w:cs="Arial"/>
          <w:color w:val="00000A"/>
          <w:sz w:val="20"/>
          <w:szCs w:val="20"/>
        </w:rPr>
        <w:t>tym samym minimalny zakres prac stanowiących przedmiot umowy, który zostanie wykonany wynosi nie mniej niż 70% wartości wynagrodzenia określonego w § 7 ust. 1 umowy</w:t>
      </w:r>
    </w:p>
    <w:p w:rsidR="00421243" w:rsidRPr="00A67850" w:rsidRDefault="009222E8" w:rsidP="00D9079F">
      <w:pPr>
        <w:pStyle w:val="Akapitzlist"/>
        <w:widowControl/>
        <w:numPr>
          <w:ilvl w:val="1"/>
          <w:numId w:val="22"/>
        </w:numPr>
        <w:suppressAutoHyphens w:val="0"/>
        <w:autoSpaceDE w:val="0"/>
        <w:autoSpaceDN w:val="0"/>
        <w:adjustRightInd w:val="0"/>
        <w:spacing w:line="276" w:lineRule="auto"/>
        <w:ind w:left="714"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lastRenderedPageBreak/>
        <w:t>D</w:t>
      </w:r>
      <w:r w:rsidR="00132512" w:rsidRPr="00A67850">
        <w:rPr>
          <w:rFonts w:ascii="Arial" w:eastAsiaTheme="minorHAnsi" w:hAnsi="Arial" w:cs="Arial"/>
          <w:color w:val="00000A"/>
          <w:sz w:val="20"/>
          <w:szCs w:val="20"/>
        </w:rPr>
        <w:t>opuszcza się zmianę wynagrodzenia wynikająca ze zmiany zakresu prac w sytuacji zmiany ilości wykonywanych podziałów działek koniecznych do wykonania przedmiotu umowy w ilości poniżej lub powyżej ilości działek określonej w § 7 ust. 3 umowy – w tym przypadku wynagrodzenie wykonawcy zostanie ustalone w oparciu o § 7 ust. 2 umowy</w:t>
      </w:r>
      <w:bookmarkEnd w:id="3"/>
      <w:r w:rsidR="00132512" w:rsidRPr="00A67850">
        <w:rPr>
          <w:rFonts w:ascii="Arial" w:eastAsiaTheme="minorHAnsi" w:hAnsi="Arial" w:cs="Arial"/>
          <w:color w:val="00000A"/>
          <w:sz w:val="20"/>
          <w:szCs w:val="20"/>
        </w:rPr>
        <w:t>.</w:t>
      </w:r>
    </w:p>
    <w:bookmarkEnd w:id="4"/>
    <w:p w:rsidR="009222E8" w:rsidRPr="00A67850" w:rsidRDefault="009222E8" w:rsidP="00D9079F">
      <w:pPr>
        <w:pStyle w:val="Standard"/>
        <w:widowControl/>
        <w:numPr>
          <w:ilvl w:val="0"/>
          <w:numId w:val="21"/>
        </w:numPr>
        <w:suppressAutoHyphens w:val="0"/>
        <w:autoSpaceDE/>
        <w:autoSpaceDN w:val="0"/>
        <w:spacing w:line="276" w:lineRule="auto"/>
        <w:ind w:left="284" w:hanging="284"/>
        <w:jc w:val="both"/>
        <w:rPr>
          <w:rFonts w:ascii="Arial" w:hAnsi="Arial" w:cs="Arial"/>
          <w:sz w:val="20"/>
          <w:szCs w:val="20"/>
        </w:rPr>
      </w:pPr>
      <w:r w:rsidRPr="00A67850">
        <w:rPr>
          <w:rFonts w:ascii="Arial" w:hAnsi="Arial" w:cs="Arial"/>
          <w:sz w:val="20"/>
          <w:szCs w:val="20"/>
        </w:rPr>
        <w:t xml:space="preserve">Wszelkie zmiany umowy wymagają pod rygorem nieważności formy pisemnej </w:t>
      </w:r>
      <w:r w:rsidRPr="00A67850">
        <w:rPr>
          <w:rFonts w:ascii="Arial" w:hAnsi="Arial" w:cs="Arial"/>
          <w:sz w:val="20"/>
          <w:szCs w:val="20"/>
        </w:rPr>
        <w:br/>
        <w:t>i podpisania przez obydwie strony umowy.</w:t>
      </w:r>
    </w:p>
    <w:p w:rsidR="009222E8" w:rsidRPr="00A67850" w:rsidRDefault="009222E8" w:rsidP="00D9079F">
      <w:pPr>
        <w:pStyle w:val="Standard"/>
        <w:widowControl/>
        <w:numPr>
          <w:ilvl w:val="0"/>
          <w:numId w:val="21"/>
        </w:numPr>
        <w:suppressAutoHyphens w:val="0"/>
        <w:autoSpaceDE/>
        <w:autoSpaceDN w:val="0"/>
        <w:spacing w:line="276" w:lineRule="auto"/>
        <w:ind w:left="284" w:hanging="284"/>
        <w:jc w:val="both"/>
        <w:rPr>
          <w:rFonts w:ascii="Arial" w:hAnsi="Arial" w:cs="Arial"/>
          <w:sz w:val="20"/>
          <w:szCs w:val="20"/>
        </w:rPr>
      </w:pPr>
      <w:r w:rsidRPr="00A67850">
        <w:rPr>
          <w:rFonts w:ascii="Arial" w:hAnsi="Arial" w:cs="Arial"/>
          <w:sz w:val="20"/>
          <w:szCs w:val="20"/>
        </w:rPr>
        <w:t xml:space="preserve">Z wnioskiem o zmianę umowy może wystąpić zarówno Wykonawca, jak </w:t>
      </w:r>
      <w:r w:rsidRPr="00A67850">
        <w:rPr>
          <w:rFonts w:ascii="Arial" w:hAnsi="Arial" w:cs="Arial"/>
          <w:sz w:val="20"/>
          <w:szCs w:val="20"/>
        </w:rPr>
        <w:br/>
        <w:t>i Zamawiający.</w:t>
      </w:r>
    </w:p>
    <w:p w:rsidR="009222E8" w:rsidRPr="00A67850" w:rsidRDefault="009222E8" w:rsidP="00D9079F">
      <w:pPr>
        <w:pStyle w:val="Standard"/>
        <w:widowControl/>
        <w:numPr>
          <w:ilvl w:val="0"/>
          <w:numId w:val="21"/>
        </w:numPr>
        <w:suppressAutoHyphens w:val="0"/>
        <w:autoSpaceDE/>
        <w:autoSpaceDN w:val="0"/>
        <w:spacing w:line="276" w:lineRule="auto"/>
        <w:ind w:left="284" w:hanging="284"/>
        <w:jc w:val="both"/>
        <w:rPr>
          <w:rFonts w:ascii="Arial" w:hAnsi="Arial" w:cs="Arial"/>
          <w:sz w:val="20"/>
          <w:szCs w:val="20"/>
        </w:rPr>
      </w:pPr>
      <w:r w:rsidRPr="00A67850">
        <w:rPr>
          <w:rFonts w:ascii="Arial" w:hAnsi="Arial" w:cs="Arial"/>
          <w:sz w:val="20"/>
          <w:szCs w:val="20"/>
        </w:rPr>
        <w:t>Strony przewidują zmianę umowy w przypadku zmiany:</w:t>
      </w:r>
    </w:p>
    <w:p w:rsidR="009222E8" w:rsidRPr="00A67850" w:rsidRDefault="009222E8" w:rsidP="00D9079F">
      <w:pPr>
        <w:pStyle w:val="Akapitzlist"/>
        <w:widowControl/>
        <w:numPr>
          <w:ilvl w:val="0"/>
          <w:numId w:val="23"/>
        </w:numPr>
        <w:shd w:val="clear" w:color="auto" w:fill="FFFFFF"/>
        <w:tabs>
          <w:tab w:val="left" w:pos="851"/>
        </w:tabs>
        <w:suppressAutoHyphens w:val="0"/>
        <w:spacing w:line="276" w:lineRule="auto"/>
        <w:ind w:left="714" w:hanging="357"/>
        <w:contextualSpacing/>
        <w:jc w:val="both"/>
        <w:rPr>
          <w:rFonts w:ascii="Arial" w:hAnsi="Arial" w:cs="Arial"/>
          <w:sz w:val="20"/>
          <w:szCs w:val="20"/>
        </w:rPr>
      </w:pPr>
      <w:r w:rsidRPr="00A67850">
        <w:rPr>
          <w:rFonts w:ascii="Arial" w:hAnsi="Arial" w:cs="Arial"/>
          <w:sz w:val="20"/>
          <w:szCs w:val="20"/>
        </w:rPr>
        <w:t>stawki podatku od towarów i usług VAT oraz podatku akcyzowego.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rsidR="009222E8" w:rsidRPr="00A67850" w:rsidRDefault="009222E8" w:rsidP="00D9079F">
      <w:pPr>
        <w:pStyle w:val="Akapitzlist"/>
        <w:widowControl/>
        <w:numPr>
          <w:ilvl w:val="0"/>
          <w:numId w:val="23"/>
        </w:numPr>
        <w:shd w:val="clear" w:color="auto" w:fill="FFFFFF"/>
        <w:tabs>
          <w:tab w:val="left" w:pos="851"/>
        </w:tabs>
        <w:suppressAutoHyphens w:val="0"/>
        <w:spacing w:line="276" w:lineRule="auto"/>
        <w:ind w:left="714" w:hanging="357"/>
        <w:contextualSpacing/>
        <w:jc w:val="both"/>
        <w:rPr>
          <w:rFonts w:ascii="Arial" w:hAnsi="Arial" w:cs="Arial"/>
          <w:sz w:val="20"/>
          <w:szCs w:val="20"/>
        </w:rPr>
      </w:pPr>
      <w:r w:rsidRPr="00A67850">
        <w:rPr>
          <w:rFonts w:ascii="Arial" w:hAnsi="Arial" w:cs="Arial"/>
          <w:sz w:val="20"/>
          <w:szCs w:val="20"/>
        </w:rPr>
        <w:t>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rsidR="009222E8" w:rsidRPr="00A67850" w:rsidRDefault="009222E8" w:rsidP="00D9079F">
      <w:pPr>
        <w:numPr>
          <w:ilvl w:val="0"/>
          <w:numId w:val="24"/>
        </w:numPr>
        <w:shd w:val="clear" w:color="auto" w:fill="FFFFFF"/>
        <w:spacing w:line="276" w:lineRule="auto"/>
        <w:ind w:left="1429" w:hanging="357"/>
        <w:jc w:val="both"/>
        <w:rPr>
          <w:rFonts w:ascii="Arial" w:hAnsi="Arial" w:cs="Arial"/>
          <w:sz w:val="20"/>
        </w:rPr>
      </w:pPr>
      <w:r w:rsidRPr="00A67850">
        <w:rPr>
          <w:rFonts w:ascii="Arial" w:hAnsi="Arial" w:cs="Arial"/>
          <w:sz w:val="20"/>
        </w:rPr>
        <w:t>udowodni, że zmiana w/w przepisów będzie miała wpływ na koszty wykonania zamówienia przez Wykonawcę,</w:t>
      </w:r>
    </w:p>
    <w:p w:rsidR="009222E8" w:rsidRPr="00A67850" w:rsidRDefault="009222E8" w:rsidP="00D9079F">
      <w:pPr>
        <w:numPr>
          <w:ilvl w:val="0"/>
          <w:numId w:val="24"/>
        </w:numPr>
        <w:shd w:val="clear" w:color="auto" w:fill="FFFFFF"/>
        <w:spacing w:line="276" w:lineRule="auto"/>
        <w:ind w:left="1429" w:hanging="357"/>
        <w:jc w:val="both"/>
        <w:rPr>
          <w:rFonts w:ascii="Arial" w:hAnsi="Arial" w:cs="Arial"/>
          <w:sz w:val="20"/>
        </w:rPr>
      </w:pPr>
      <w:r w:rsidRPr="00A67850">
        <w:rPr>
          <w:rFonts w:ascii="Arial" w:hAnsi="Arial" w:cs="Arial"/>
          <w:sz w:val="20"/>
        </w:rPr>
        <w:t>wykaże, jaką część wynagrodzenia stanowią koszty pracy ponoszone przez Wykonawcę w trakcie realizacji zamówienia oraz jak zmiana przepisów wpłynie na wysokość tych kosztów.</w:t>
      </w:r>
    </w:p>
    <w:p w:rsidR="009222E8" w:rsidRPr="00A67850" w:rsidRDefault="009222E8" w:rsidP="009222E8">
      <w:pPr>
        <w:shd w:val="clear" w:color="auto" w:fill="FFFFFF"/>
        <w:spacing w:line="276" w:lineRule="auto"/>
        <w:ind w:left="851"/>
        <w:jc w:val="both"/>
        <w:rPr>
          <w:rFonts w:ascii="Arial" w:hAnsi="Arial" w:cs="Arial"/>
          <w:sz w:val="20"/>
        </w:rPr>
      </w:pPr>
      <w:r w:rsidRPr="00A67850">
        <w:rPr>
          <w:rFonts w:ascii="Arial" w:hAnsi="Arial" w:cs="Arial"/>
          <w:sz w:val="20"/>
        </w:rPr>
        <w:t>Zamawiający zastrzega sobie prawo do wniesienia zastrzeżeń dotyczących wysokości kosztów pracy przedstawionych przez Wykonawcę.</w:t>
      </w:r>
    </w:p>
    <w:p w:rsidR="009222E8" w:rsidRPr="00A67850" w:rsidRDefault="009222E8" w:rsidP="00D9079F">
      <w:pPr>
        <w:pStyle w:val="Akapitzlist"/>
        <w:widowControl/>
        <w:numPr>
          <w:ilvl w:val="0"/>
          <w:numId w:val="23"/>
        </w:numPr>
        <w:shd w:val="clear" w:color="auto" w:fill="FFFFFF"/>
        <w:tabs>
          <w:tab w:val="left" w:pos="851"/>
        </w:tabs>
        <w:suppressAutoHyphens w:val="0"/>
        <w:spacing w:line="276" w:lineRule="auto"/>
        <w:ind w:left="714" w:hanging="357"/>
        <w:contextualSpacing/>
        <w:jc w:val="both"/>
        <w:rPr>
          <w:rFonts w:ascii="Arial" w:hAnsi="Arial" w:cs="Arial"/>
          <w:sz w:val="20"/>
          <w:szCs w:val="20"/>
        </w:rPr>
      </w:pPr>
      <w:r w:rsidRPr="00A67850">
        <w:rPr>
          <w:rFonts w:ascii="Arial" w:hAnsi="Arial" w:cs="Arial"/>
          <w:sz w:val="20"/>
          <w:szCs w:val="20"/>
        </w:rPr>
        <w:t>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rsidR="009222E8" w:rsidRPr="00A67850" w:rsidRDefault="009222E8" w:rsidP="00D9079F">
      <w:pPr>
        <w:pStyle w:val="Akapitzlist"/>
        <w:widowControl/>
        <w:numPr>
          <w:ilvl w:val="0"/>
          <w:numId w:val="25"/>
        </w:numPr>
        <w:shd w:val="clear" w:color="auto" w:fill="FFFFFF"/>
        <w:suppressAutoHyphens w:val="0"/>
        <w:spacing w:line="276" w:lineRule="auto"/>
        <w:ind w:left="1429" w:hanging="357"/>
        <w:contextualSpacing/>
        <w:jc w:val="both"/>
        <w:rPr>
          <w:rFonts w:ascii="Arial" w:hAnsi="Arial" w:cs="Arial"/>
          <w:sz w:val="20"/>
          <w:szCs w:val="20"/>
        </w:rPr>
      </w:pPr>
      <w:r w:rsidRPr="00A67850">
        <w:rPr>
          <w:rFonts w:ascii="Arial" w:hAnsi="Arial" w:cs="Arial"/>
          <w:sz w:val="20"/>
          <w:szCs w:val="20"/>
        </w:rPr>
        <w:t>udowodni, że zmiana w/w przepisów będzie miała wpływ na koszty wykonania zamówienia przez Wykonawcę,</w:t>
      </w:r>
    </w:p>
    <w:p w:rsidR="009222E8" w:rsidRPr="00A67850" w:rsidRDefault="009222E8" w:rsidP="00D9079F">
      <w:pPr>
        <w:pStyle w:val="Akapitzlist"/>
        <w:widowControl/>
        <w:numPr>
          <w:ilvl w:val="0"/>
          <w:numId w:val="25"/>
        </w:numPr>
        <w:shd w:val="clear" w:color="auto" w:fill="FFFFFF"/>
        <w:suppressAutoHyphens w:val="0"/>
        <w:spacing w:line="276" w:lineRule="auto"/>
        <w:ind w:left="1429" w:hanging="357"/>
        <w:contextualSpacing/>
        <w:jc w:val="both"/>
        <w:rPr>
          <w:rFonts w:ascii="Arial" w:hAnsi="Arial" w:cs="Arial"/>
          <w:sz w:val="20"/>
          <w:szCs w:val="20"/>
        </w:rPr>
      </w:pPr>
      <w:r w:rsidRPr="00A67850">
        <w:rPr>
          <w:rFonts w:ascii="Arial" w:hAnsi="Arial" w:cs="Arial"/>
          <w:sz w:val="20"/>
          <w:szCs w:val="20"/>
        </w:rPr>
        <w:t>wykaże, jaką część wynagrodzenia stanowią koszty pracy ponoszone przez Wykonawcę w trakcie realizacji zamówienia oraz jak zmiana przepisów wpłynie na wysokość tych kosztów.</w:t>
      </w:r>
    </w:p>
    <w:p w:rsidR="009222E8" w:rsidRPr="00A67850" w:rsidRDefault="009222E8" w:rsidP="00D9079F">
      <w:pPr>
        <w:pStyle w:val="Akapitzlist"/>
        <w:widowControl/>
        <w:numPr>
          <w:ilvl w:val="0"/>
          <w:numId w:val="23"/>
        </w:numPr>
        <w:tabs>
          <w:tab w:val="left" w:pos="851"/>
        </w:tabs>
        <w:suppressAutoHyphens w:val="0"/>
        <w:spacing w:line="276" w:lineRule="auto"/>
        <w:ind w:left="714" w:hanging="357"/>
        <w:contextualSpacing/>
        <w:jc w:val="both"/>
        <w:rPr>
          <w:rFonts w:ascii="Arial" w:hAnsi="Arial" w:cs="Arial"/>
          <w:sz w:val="20"/>
          <w:szCs w:val="20"/>
          <w:lang w:eastAsia="pl-PL"/>
        </w:rPr>
      </w:pPr>
      <w:r w:rsidRPr="00A67850">
        <w:rPr>
          <w:rFonts w:ascii="Arial" w:hAnsi="Arial" w:cs="Arial"/>
          <w:sz w:val="20"/>
          <w:szCs w:val="20"/>
          <w:lang w:eastAsia="pl-PL"/>
        </w:rPr>
        <w:t>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rsidR="009222E8" w:rsidRPr="00A67850" w:rsidRDefault="009222E8" w:rsidP="00D9079F">
      <w:pPr>
        <w:pStyle w:val="Akapitzlist"/>
        <w:widowControl/>
        <w:numPr>
          <w:ilvl w:val="0"/>
          <w:numId w:val="26"/>
        </w:numPr>
        <w:suppressAutoHyphens w:val="0"/>
        <w:spacing w:line="276" w:lineRule="auto"/>
        <w:ind w:left="1429" w:hanging="357"/>
        <w:contextualSpacing/>
        <w:jc w:val="both"/>
        <w:rPr>
          <w:rFonts w:ascii="Arial" w:hAnsi="Arial" w:cs="Arial"/>
          <w:sz w:val="20"/>
          <w:szCs w:val="20"/>
          <w:lang w:eastAsia="pl-PL"/>
        </w:rPr>
      </w:pPr>
      <w:r w:rsidRPr="00A67850">
        <w:rPr>
          <w:rFonts w:ascii="Arial" w:hAnsi="Arial" w:cs="Arial"/>
          <w:sz w:val="20"/>
          <w:szCs w:val="20"/>
          <w:lang w:eastAsia="pl-PL"/>
        </w:rPr>
        <w:t>udowodni, że zmiana w/w przepisów będzie miała wpływ na koszty wykonania zamówienia przez Wykonawcę,</w:t>
      </w:r>
    </w:p>
    <w:p w:rsidR="009222E8" w:rsidRPr="00A67850" w:rsidRDefault="009222E8" w:rsidP="00D9079F">
      <w:pPr>
        <w:pStyle w:val="Akapitzlist"/>
        <w:widowControl/>
        <w:numPr>
          <w:ilvl w:val="0"/>
          <w:numId w:val="26"/>
        </w:numPr>
        <w:suppressAutoHyphens w:val="0"/>
        <w:spacing w:line="276" w:lineRule="auto"/>
        <w:ind w:left="1429" w:hanging="357"/>
        <w:contextualSpacing/>
        <w:jc w:val="both"/>
        <w:rPr>
          <w:rFonts w:ascii="Arial" w:hAnsi="Arial" w:cs="Arial"/>
          <w:sz w:val="20"/>
          <w:szCs w:val="20"/>
          <w:lang w:eastAsia="pl-PL"/>
        </w:rPr>
      </w:pPr>
      <w:r w:rsidRPr="00A67850">
        <w:rPr>
          <w:rFonts w:ascii="Arial" w:hAnsi="Arial" w:cs="Arial"/>
          <w:sz w:val="20"/>
          <w:szCs w:val="20"/>
          <w:lang w:eastAsia="pl-PL"/>
        </w:rPr>
        <w:lastRenderedPageBreak/>
        <w:t>wykaże, jaką część wynagrodzenia stanowią koszty pracy ponoszone przez Wykonawcę w trakcie realizacji zamówienia oraz jak zmiana przepisów wpłynie na wysokość tych kosztów.</w:t>
      </w:r>
    </w:p>
    <w:p w:rsidR="009222E8" w:rsidRPr="00A67850" w:rsidRDefault="009222E8" w:rsidP="009222E8">
      <w:pPr>
        <w:shd w:val="clear" w:color="auto" w:fill="FFFFFF"/>
        <w:spacing w:line="276" w:lineRule="auto"/>
        <w:ind w:left="851"/>
        <w:jc w:val="both"/>
        <w:rPr>
          <w:rFonts w:ascii="Arial" w:hAnsi="Arial" w:cs="Arial"/>
          <w:sz w:val="20"/>
        </w:rPr>
      </w:pPr>
      <w:r w:rsidRPr="00A67850">
        <w:rPr>
          <w:rFonts w:ascii="Arial" w:hAnsi="Arial" w:cs="Arial"/>
          <w:sz w:val="20"/>
        </w:rPr>
        <w:t>Zamawiający zastrzega sobie prawo do wniesienia zastrzeżeń dotyczących wysokości kosztów pracy przedstawionych przez Wykonawcę.</w:t>
      </w:r>
    </w:p>
    <w:p w:rsidR="009222E8" w:rsidRPr="00A67850" w:rsidRDefault="009222E8" w:rsidP="00D9079F">
      <w:pPr>
        <w:pStyle w:val="m8069290857866364993gmail-text-justify"/>
        <w:numPr>
          <w:ilvl w:val="0"/>
          <w:numId w:val="27"/>
        </w:numPr>
        <w:shd w:val="clear" w:color="auto" w:fill="FFFFFF"/>
        <w:spacing w:before="0" w:beforeAutospacing="0" w:after="0" w:afterAutospacing="0" w:line="276" w:lineRule="auto"/>
        <w:ind w:left="284" w:hanging="284"/>
        <w:jc w:val="both"/>
        <w:rPr>
          <w:rFonts w:ascii="Arial" w:hAnsi="Arial" w:cs="Arial"/>
          <w:sz w:val="20"/>
          <w:szCs w:val="20"/>
        </w:rPr>
      </w:pPr>
      <w:r w:rsidRPr="00A67850">
        <w:rPr>
          <w:rFonts w:ascii="Arial" w:hAnsi="Arial" w:cs="Arial"/>
          <w:sz w:val="20"/>
          <w:szCs w:val="20"/>
        </w:rPr>
        <w:t>Strona wnioskująca o zmianę wskazaną w ust. 4 musi wykazać środkami dowodowymi, że zmiany, o których mowa w ust. 4 mają bezpośredni wpływ na wysokość wynagrodzenia wykonawcy tj. wykazać, że zmiany wskazane w ust. 4 wymuszają podwyższenie kosztów wykonania.</w:t>
      </w:r>
    </w:p>
    <w:p w:rsidR="009222E8" w:rsidRPr="00A67850" w:rsidRDefault="009222E8" w:rsidP="00D9079F">
      <w:pPr>
        <w:pStyle w:val="m8069290857866364993gmail-text-justify"/>
        <w:numPr>
          <w:ilvl w:val="0"/>
          <w:numId w:val="27"/>
        </w:numPr>
        <w:shd w:val="clear" w:color="auto" w:fill="FFFFFF"/>
        <w:spacing w:before="0" w:beforeAutospacing="0" w:after="0" w:afterAutospacing="0" w:line="276" w:lineRule="auto"/>
        <w:ind w:left="284" w:hanging="284"/>
        <w:jc w:val="both"/>
        <w:rPr>
          <w:rFonts w:ascii="Arial" w:hAnsi="Arial" w:cs="Arial"/>
          <w:sz w:val="20"/>
          <w:szCs w:val="20"/>
        </w:rPr>
      </w:pPr>
      <w:r w:rsidRPr="00A67850">
        <w:rPr>
          <w:rFonts w:ascii="Arial" w:hAnsi="Arial" w:cs="Arial"/>
          <w:sz w:val="20"/>
          <w:szCs w:val="20"/>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rsidR="009222E8" w:rsidRPr="00A67850" w:rsidRDefault="009222E8" w:rsidP="00D9079F">
      <w:pPr>
        <w:pStyle w:val="m8069290857866364993gmail-text-justify"/>
        <w:numPr>
          <w:ilvl w:val="0"/>
          <w:numId w:val="27"/>
        </w:numPr>
        <w:shd w:val="clear" w:color="auto" w:fill="FFFFFF"/>
        <w:spacing w:before="0" w:beforeAutospacing="0" w:after="0" w:afterAutospacing="0" w:line="276" w:lineRule="auto"/>
        <w:ind w:left="284" w:hanging="284"/>
        <w:jc w:val="both"/>
        <w:rPr>
          <w:rFonts w:ascii="Arial" w:hAnsi="Arial" w:cs="Arial"/>
          <w:sz w:val="20"/>
          <w:szCs w:val="20"/>
        </w:rPr>
      </w:pPr>
      <w:r w:rsidRPr="00A67850">
        <w:rPr>
          <w:rFonts w:ascii="Arial" w:hAnsi="Arial" w:cs="Arial"/>
          <w:sz w:val="20"/>
          <w:szCs w:val="20"/>
        </w:rPr>
        <w:t>W przypadku wystąpienia okoliczności, o których mowa w ust. 4 pkt 1) część wynagrodzenia brutto Wykonawcy, o którym mowa w § 8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rsidR="009222E8" w:rsidRPr="00A67850" w:rsidRDefault="009222E8" w:rsidP="00D9079F">
      <w:pPr>
        <w:pStyle w:val="m8069290857866364993gmail-text-justify"/>
        <w:numPr>
          <w:ilvl w:val="0"/>
          <w:numId w:val="27"/>
        </w:numPr>
        <w:shd w:val="clear" w:color="auto" w:fill="FFFFFF"/>
        <w:spacing w:before="0" w:beforeAutospacing="0" w:after="0" w:afterAutospacing="0" w:line="276" w:lineRule="auto"/>
        <w:ind w:left="284" w:hanging="284"/>
        <w:jc w:val="both"/>
        <w:rPr>
          <w:rFonts w:ascii="Arial" w:hAnsi="Arial" w:cs="Arial"/>
          <w:sz w:val="20"/>
          <w:szCs w:val="20"/>
        </w:rPr>
      </w:pPr>
      <w:r w:rsidRPr="00A67850">
        <w:rPr>
          <w:rFonts w:ascii="Arial" w:hAnsi="Arial" w:cs="Arial"/>
          <w:sz w:val="20"/>
          <w:szCs w:val="20"/>
        </w:rPr>
        <w:t>W przypadku wystąpienia okoliczności, o których mowa w ust. 4 pkt 2) część wynagrodzenie brutto Wykonawcy, o którym mowa w § 8ust.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rsidR="009222E8" w:rsidRPr="00A67850" w:rsidRDefault="009222E8" w:rsidP="00D9079F">
      <w:pPr>
        <w:pStyle w:val="m8069290857866364993gmail-text-justify"/>
        <w:numPr>
          <w:ilvl w:val="0"/>
          <w:numId w:val="27"/>
        </w:numPr>
        <w:shd w:val="clear" w:color="auto" w:fill="FFFFFF"/>
        <w:spacing w:before="0" w:beforeAutospacing="0" w:after="0" w:afterAutospacing="0" w:line="276" w:lineRule="auto"/>
        <w:ind w:left="284" w:hanging="284"/>
        <w:jc w:val="both"/>
        <w:rPr>
          <w:rFonts w:ascii="Arial" w:hAnsi="Arial" w:cs="Arial"/>
          <w:sz w:val="20"/>
          <w:szCs w:val="20"/>
        </w:rPr>
      </w:pPr>
      <w:r w:rsidRPr="00A67850">
        <w:rPr>
          <w:rFonts w:ascii="Arial" w:hAnsi="Arial" w:cs="Arial"/>
          <w:sz w:val="20"/>
          <w:szCs w:val="20"/>
        </w:rPr>
        <w:t>W przypadku wystąpienia okoliczności, o których mowa w ust. 4 pkt 3) część wynagrodzenie brutto Wykonawcy, o którym mowa w § 8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w:t>
      </w:r>
    </w:p>
    <w:p w:rsidR="009222E8" w:rsidRPr="00A67850" w:rsidRDefault="009222E8" w:rsidP="00D9079F">
      <w:pPr>
        <w:pStyle w:val="m8069290857866364993gmail-text-justify"/>
        <w:numPr>
          <w:ilvl w:val="0"/>
          <w:numId w:val="27"/>
        </w:numPr>
        <w:shd w:val="clear" w:color="auto" w:fill="FFFFFF"/>
        <w:spacing w:before="0" w:beforeAutospacing="0" w:after="0" w:afterAutospacing="0" w:line="276" w:lineRule="auto"/>
        <w:ind w:left="284" w:hanging="426"/>
        <w:jc w:val="both"/>
        <w:rPr>
          <w:rFonts w:ascii="Arial" w:hAnsi="Arial" w:cs="Arial"/>
          <w:sz w:val="20"/>
          <w:szCs w:val="20"/>
        </w:rPr>
      </w:pPr>
      <w:r w:rsidRPr="00A67850">
        <w:rPr>
          <w:rFonts w:ascii="Arial" w:hAnsi="Arial" w:cs="Arial"/>
          <w:sz w:val="20"/>
          <w:szCs w:val="20"/>
        </w:rPr>
        <w:t>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rsidR="009222E8" w:rsidRPr="00A67850" w:rsidRDefault="009222E8" w:rsidP="00D9079F">
      <w:pPr>
        <w:pStyle w:val="m8069290857866364993gmail-text-justify"/>
        <w:numPr>
          <w:ilvl w:val="0"/>
          <w:numId w:val="27"/>
        </w:numPr>
        <w:shd w:val="clear" w:color="auto" w:fill="FFFFFF"/>
        <w:spacing w:before="0" w:beforeAutospacing="0" w:after="0" w:afterAutospacing="0" w:line="276" w:lineRule="auto"/>
        <w:ind w:left="284" w:hanging="426"/>
        <w:jc w:val="both"/>
        <w:rPr>
          <w:rFonts w:ascii="Arial" w:hAnsi="Arial" w:cs="Arial"/>
          <w:sz w:val="20"/>
          <w:szCs w:val="20"/>
        </w:rPr>
      </w:pPr>
      <w:r w:rsidRPr="00A67850">
        <w:rPr>
          <w:rFonts w:ascii="Arial" w:hAnsi="Arial" w:cs="Arial"/>
          <w:sz w:val="20"/>
          <w:szCs w:val="20"/>
        </w:rPr>
        <w:t>Ciężar dowodu, że okoliczności wymienione w ust. 4 pkt 2 i 3 mają wpływ na koszty wykonania zamówienia spoczywa na Wykonawcy.</w:t>
      </w:r>
    </w:p>
    <w:p w:rsidR="009222E8" w:rsidRPr="00A67850" w:rsidRDefault="009222E8" w:rsidP="00D9079F">
      <w:pPr>
        <w:pStyle w:val="m8069290857866364993gmail-text-justify"/>
        <w:numPr>
          <w:ilvl w:val="0"/>
          <w:numId w:val="27"/>
        </w:numPr>
        <w:shd w:val="clear" w:color="auto" w:fill="FFFFFF"/>
        <w:spacing w:before="0" w:beforeAutospacing="0" w:after="0" w:afterAutospacing="0" w:line="276" w:lineRule="auto"/>
        <w:ind w:left="284" w:hanging="426"/>
        <w:jc w:val="both"/>
        <w:rPr>
          <w:rFonts w:ascii="Arial" w:hAnsi="Arial" w:cs="Arial"/>
          <w:sz w:val="20"/>
          <w:szCs w:val="20"/>
        </w:rPr>
      </w:pPr>
      <w:r w:rsidRPr="00A67850">
        <w:rPr>
          <w:rFonts w:ascii="Arial" w:hAnsi="Arial" w:cs="Arial"/>
          <w:sz w:val="20"/>
          <w:szCs w:val="20"/>
        </w:rPr>
        <w:t xml:space="preserve">Zmiany wysokości wynagrodzenia, o których mowa w ust. 4 pkt 1 umowy mogą zostać dokonane ze skutkiem nie wcześniej niż na dzień wejścia w życie przepisów, z których wynikają te zmiany. </w:t>
      </w:r>
    </w:p>
    <w:p w:rsidR="009222E8" w:rsidRPr="00A67850" w:rsidRDefault="009222E8" w:rsidP="00D9079F">
      <w:pPr>
        <w:pStyle w:val="m8069290857866364993gmail-text-justify"/>
        <w:numPr>
          <w:ilvl w:val="0"/>
          <w:numId w:val="27"/>
        </w:numPr>
        <w:shd w:val="clear" w:color="auto" w:fill="FFFFFF"/>
        <w:spacing w:before="0" w:beforeAutospacing="0" w:after="0" w:afterAutospacing="0" w:line="276" w:lineRule="auto"/>
        <w:ind w:left="284" w:hanging="426"/>
        <w:jc w:val="both"/>
        <w:rPr>
          <w:rFonts w:ascii="Arial" w:hAnsi="Arial" w:cs="Arial"/>
          <w:sz w:val="20"/>
          <w:szCs w:val="20"/>
        </w:rPr>
      </w:pPr>
      <w:r w:rsidRPr="00A67850">
        <w:rPr>
          <w:rFonts w:ascii="Arial" w:hAnsi="Arial" w:cs="Arial"/>
          <w:sz w:val="20"/>
          <w:szCs w:val="20"/>
        </w:rPr>
        <w:t xml:space="preserve">Zmiany, o których mowa w ust. 4 mogą być dokonane tylko, jeżeli jest to niezbędne dla prawidłowego wykonania umowy lub umowy o dofinansowanie projektu. </w:t>
      </w:r>
    </w:p>
    <w:p w:rsidR="009222E8" w:rsidRPr="00A67850" w:rsidRDefault="009222E8" w:rsidP="00D9079F">
      <w:pPr>
        <w:pStyle w:val="m8069290857866364993gmail-text-justify"/>
        <w:numPr>
          <w:ilvl w:val="0"/>
          <w:numId w:val="27"/>
        </w:numPr>
        <w:shd w:val="clear" w:color="auto" w:fill="FFFFFF"/>
        <w:spacing w:before="0" w:beforeAutospacing="0" w:after="0" w:afterAutospacing="0" w:line="276" w:lineRule="auto"/>
        <w:ind w:left="284" w:hanging="426"/>
        <w:jc w:val="both"/>
        <w:rPr>
          <w:rFonts w:ascii="Arial" w:hAnsi="Arial" w:cs="Arial"/>
          <w:sz w:val="20"/>
          <w:szCs w:val="20"/>
        </w:rPr>
      </w:pPr>
      <w:r w:rsidRPr="00A67850">
        <w:rPr>
          <w:rFonts w:ascii="Arial" w:hAnsi="Arial" w:cs="Arial"/>
          <w:sz w:val="20"/>
          <w:szCs w:val="20"/>
        </w:rPr>
        <w:t>Wszystkie powyższe postanowienia stanowią katalog zmian, na które Zamawiający może wyrazić zgodę. Nie stanowią one jednak zobowiązania do wyrażenia takiej zgody.</w:t>
      </w:r>
    </w:p>
    <w:p w:rsidR="009222E8" w:rsidRPr="00672A7A" w:rsidRDefault="009222E8" w:rsidP="005C6701">
      <w:pPr>
        <w:tabs>
          <w:tab w:val="left" w:pos="720"/>
        </w:tabs>
        <w:spacing w:before="60" w:after="60" w:line="276" w:lineRule="auto"/>
        <w:ind w:left="360"/>
        <w:jc w:val="center"/>
        <w:rPr>
          <w:rFonts w:ascii="Arial" w:hAnsi="Arial" w:cs="Arial"/>
          <w:b/>
          <w:sz w:val="20"/>
        </w:rPr>
      </w:pPr>
    </w:p>
    <w:p w:rsidR="00947FE3" w:rsidRPr="00A67850" w:rsidRDefault="00947FE3" w:rsidP="00947FE3">
      <w:pPr>
        <w:tabs>
          <w:tab w:val="left" w:pos="720"/>
        </w:tabs>
        <w:spacing w:before="60" w:after="60" w:line="276" w:lineRule="auto"/>
        <w:ind w:left="360"/>
        <w:jc w:val="center"/>
        <w:rPr>
          <w:rFonts w:ascii="Arial" w:hAnsi="Arial" w:cs="Arial"/>
          <w:b/>
          <w:sz w:val="20"/>
        </w:rPr>
      </w:pPr>
      <w:r w:rsidRPr="00A67850">
        <w:rPr>
          <w:rFonts w:ascii="Arial" w:hAnsi="Arial" w:cs="Arial"/>
          <w:b/>
          <w:sz w:val="20"/>
        </w:rPr>
        <w:t>§ 16</w:t>
      </w:r>
    </w:p>
    <w:p w:rsidR="00947FE3" w:rsidRPr="00A67850" w:rsidRDefault="00947FE3" w:rsidP="00947FE3">
      <w:pPr>
        <w:tabs>
          <w:tab w:val="left" w:pos="720"/>
        </w:tabs>
        <w:spacing w:before="60" w:after="60" w:line="276" w:lineRule="auto"/>
        <w:ind w:left="360"/>
        <w:jc w:val="center"/>
        <w:rPr>
          <w:rFonts w:ascii="Arial" w:hAnsi="Arial" w:cs="Arial"/>
          <w:b/>
          <w:sz w:val="20"/>
        </w:rPr>
      </w:pPr>
      <w:r w:rsidRPr="00A67850">
        <w:rPr>
          <w:rFonts w:ascii="Arial" w:hAnsi="Arial" w:cs="Arial"/>
          <w:b/>
          <w:sz w:val="20"/>
        </w:rPr>
        <w:t xml:space="preserve">brzmienie dla części  3 i 4 </w:t>
      </w:r>
    </w:p>
    <w:p w:rsidR="00421243" w:rsidRPr="00A67850" w:rsidRDefault="00947FE3" w:rsidP="00D9079F">
      <w:pPr>
        <w:pStyle w:val="Standard"/>
        <w:widowControl/>
        <w:numPr>
          <w:ilvl w:val="0"/>
          <w:numId w:val="46"/>
        </w:numPr>
        <w:suppressAutoHyphens w:val="0"/>
        <w:autoSpaceDE/>
        <w:autoSpaceDN w:val="0"/>
        <w:spacing w:line="276" w:lineRule="auto"/>
        <w:jc w:val="both"/>
        <w:rPr>
          <w:rFonts w:ascii="Arial" w:hAnsi="Arial" w:cs="Arial"/>
          <w:color w:val="000000"/>
          <w:sz w:val="20"/>
          <w:szCs w:val="20"/>
        </w:rPr>
      </w:pPr>
      <w:r w:rsidRPr="00A67850">
        <w:rPr>
          <w:rFonts w:ascii="Arial" w:hAnsi="Arial" w:cs="Arial"/>
          <w:color w:val="000000"/>
          <w:sz w:val="20"/>
          <w:szCs w:val="20"/>
        </w:rPr>
        <w:t>Zamawiający dopuszcza możliwość zmiany umowy zgodnie z art. 455 ust. 1 pkt 1) ustawy Prawo zamówień publicznych w następującym zakresie:</w:t>
      </w:r>
    </w:p>
    <w:p w:rsidR="00421243" w:rsidRPr="00A67850" w:rsidRDefault="00947FE3" w:rsidP="00D9079F">
      <w:pPr>
        <w:pStyle w:val="Standard"/>
        <w:widowControl/>
        <w:numPr>
          <w:ilvl w:val="0"/>
          <w:numId w:val="47"/>
        </w:numPr>
        <w:suppressAutoHyphens w:val="0"/>
        <w:autoSpaceDE/>
        <w:autoSpaceDN w:val="0"/>
        <w:spacing w:line="276" w:lineRule="auto"/>
        <w:jc w:val="both"/>
        <w:rPr>
          <w:rFonts w:ascii="Arial" w:hAnsi="Arial" w:cs="Arial"/>
          <w:color w:val="000000"/>
          <w:sz w:val="20"/>
          <w:szCs w:val="20"/>
        </w:rPr>
      </w:pPr>
      <w:r w:rsidRPr="00A67850">
        <w:rPr>
          <w:rFonts w:ascii="Arial" w:eastAsiaTheme="minorHAnsi" w:hAnsi="Arial" w:cs="Arial"/>
          <w:color w:val="00000A"/>
          <w:sz w:val="20"/>
          <w:szCs w:val="20"/>
        </w:rPr>
        <w:t>zmiany terminu realizacji przedmiotu Umowy w przypadku:</w:t>
      </w:r>
    </w:p>
    <w:p w:rsidR="00947FE3" w:rsidRPr="00A67850" w:rsidRDefault="00947FE3"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w przypadku wystąpienia siły wyższej (tj. stan epidemii lub zagrożenia epidemicznego, działania i zamieszki wojenne, ataki terrorystyczne, klęski żywiołowe spowodowane przez burze, huragany, tajfuny, trzęsienia ziemi, wybuchy wulkanów, ekonomiczne następstwa globalnego kryzysu finansowego i inne) w zakresie w jakim uniemożliwia on wykonanie zamówienia w terminie umownym lub powoduje zmianę zakresu robót - maksymalnie o czas trwania wymienionych okoliczności;</w:t>
      </w:r>
    </w:p>
    <w:p w:rsidR="00947FE3" w:rsidRPr="00A67850" w:rsidRDefault="00947FE3"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w przypadku zmiany przepisów powodujących konieczność zastosowania innych rozwiązań niż zakładano w opisie przedmiotu zamówienia, aby zapewnić zgodność przedmiotu umowy z tymi przepisami, o czas niezbędny Wykonawcy do wprowadzenia modyfikacji w dokumentacji;</w:t>
      </w:r>
    </w:p>
    <w:p w:rsidR="00947FE3" w:rsidRPr="00A67850" w:rsidRDefault="00947FE3"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zmiany przepisów powodujących konieczność uzyskania dokumentów, które te przepisy narzucają, o czas niezbędny do uzyskania tych dokumentów, z uwzględnieniem terminów przewidzianych prawem oraz wewnętrznymi aktami organizacyjnymi podmiotów uprawnionych do ich wydania;</w:t>
      </w:r>
    </w:p>
    <w:p w:rsidR="00947FE3" w:rsidRPr="00A67850" w:rsidRDefault="00947FE3"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gdy właściwe organy administracji publicznej i instytucje uzgadniające nie wydały wymaganych decyzji administracyjnych lub uzgodnień w ustawowym terminie, a w przypadku zarządzających mediami w terminie 2 miesięcy, a także w przypadku zmiany uzgodnienia, bądź wniesienia po wydaniu tych decyzji lub uzgodnień dodatkowych wymogów skutkującego koniecznością dokonania zmian lub uzupełnień w projekcie;</w:t>
      </w:r>
    </w:p>
    <w:p w:rsidR="00947FE3" w:rsidRPr="00A67850" w:rsidRDefault="00947FE3"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 xml:space="preserve">konieczności dokonania korekt w opisie przedmiotu zamówienia wskazanym </w:t>
      </w:r>
      <w:r w:rsidR="001E508D" w:rsidRPr="00A67850">
        <w:rPr>
          <w:rFonts w:ascii="Arial" w:eastAsiaTheme="minorHAnsi" w:hAnsi="Arial" w:cs="Arial"/>
          <w:color w:val="00000A"/>
          <w:sz w:val="20"/>
          <w:szCs w:val="20"/>
        </w:rPr>
        <w:t>w SWZ</w:t>
      </w:r>
      <w:r w:rsidRPr="00A67850">
        <w:rPr>
          <w:rFonts w:ascii="Arial" w:eastAsiaTheme="minorHAnsi" w:hAnsi="Arial" w:cs="Arial"/>
          <w:color w:val="00000A"/>
          <w:sz w:val="20"/>
          <w:szCs w:val="20"/>
        </w:rPr>
        <w:t>do umowy lub realizowanym rozwiązaniu projektowym w zakresie wynikających ze zmiany oczekiwań Zamawiającego wynikającej z okoliczności od niego niezależnych w szczególności związanych z czynnikiem społecznym lub ze zmiany stanowiska instytucji uzgadniających (opiniujących) lub finansujących lub dysponentów środków wyższego stopnia lub wad w PFU które nie zostały wykryte do momentu podpisania umowy z wykonawcą - o czas potrzebny wykonanie przez wykonawcę dodatkowych czynności lub zmiany dokumentacji lub o czas wstrzymania wykonywania przedmiotu zamówienia przez zamawiającego na czas dokonania korekt o których mowa w zdaniu pierwszym;</w:t>
      </w:r>
    </w:p>
    <w:p w:rsidR="00947FE3" w:rsidRPr="00A67850" w:rsidRDefault="00947FE3"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konieczności przeprowadzenia konsultacji społecznych, ustaleń, uzgodnień lub innych czynności z osobami niebędącymi stronami umowy, za przeprowadzenie których odpowiada Zamawiający, jeżeli są one niezbędne do wykonania dokumentacji projektowej stanowiącej przedmiot umowy, o czas trwania konsultacji a ich wykonanie okazało się konieczne podczas realizacji umowy. O konieczności przeprowadzenia ustaleń Zamawiający jest zobowiązany poinformować niezwłocznie Wykonawcę;</w:t>
      </w:r>
    </w:p>
    <w:p w:rsidR="00947FE3" w:rsidRPr="00A67850" w:rsidRDefault="00947FE3"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w przypadku skierowania przez Zamawiającego do Wykonawcy pisemnego żądania wstrzymania wykonywania usługi, o czas przez który usługa nie była wykonywana;</w:t>
      </w:r>
    </w:p>
    <w:p w:rsidR="00947FE3" w:rsidRPr="00A67850" w:rsidRDefault="00947FE3" w:rsidP="00D9079F">
      <w:pPr>
        <w:pStyle w:val="Standard"/>
        <w:widowControl/>
        <w:numPr>
          <w:ilvl w:val="2"/>
          <w:numId w:val="22"/>
        </w:numPr>
        <w:suppressAutoHyphens w:val="0"/>
        <w:autoSpaceDE/>
        <w:autoSpaceDN w:val="0"/>
        <w:spacing w:line="276" w:lineRule="auto"/>
        <w:ind w:left="1429" w:hanging="357"/>
        <w:jc w:val="both"/>
        <w:rPr>
          <w:rFonts w:ascii="Arial" w:hAnsi="Arial" w:cs="Arial"/>
          <w:color w:val="000000"/>
          <w:sz w:val="20"/>
          <w:szCs w:val="20"/>
        </w:rPr>
      </w:pPr>
      <w:r w:rsidRPr="00A67850">
        <w:rPr>
          <w:rFonts w:ascii="Arial" w:eastAsiaTheme="minorHAnsi" w:hAnsi="Arial" w:cs="Arial"/>
          <w:color w:val="00000A"/>
          <w:sz w:val="20"/>
          <w:szCs w:val="20"/>
        </w:rPr>
        <w:t>w przypadku zmian dokonanych na podstawie art. 455 ust. 1 pkt 3) lub 4) lub ust. 2 ustawy Prawo zamówień publicznych, o czas niezbędny do wykonania dodatkowych czynności, jeżeli czynności tych Wykonawca nie mógł zrealizować w pierwotnym terminie wykonania umowy.</w:t>
      </w:r>
    </w:p>
    <w:p w:rsidR="00421243" w:rsidRPr="00A67850" w:rsidRDefault="00947FE3" w:rsidP="00D9079F">
      <w:pPr>
        <w:pStyle w:val="Akapitzlist"/>
        <w:widowControl/>
        <w:numPr>
          <w:ilvl w:val="0"/>
          <w:numId w:val="47"/>
        </w:numPr>
        <w:suppressAutoHyphens w:val="0"/>
        <w:autoSpaceDE w:val="0"/>
        <w:autoSpaceDN w:val="0"/>
        <w:adjustRightInd w:val="0"/>
        <w:spacing w:line="276" w:lineRule="auto"/>
        <w:contextualSpacing/>
        <w:rPr>
          <w:rFonts w:ascii="Arial" w:eastAsiaTheme="minorHAnsi" w:hAnsi="Arial" w:cs="Arial"/>
          <w:color w:val="00000A"/>
          <w:sz w:val="20"/>
          <w:szCs w:val="20"/>
        </w:rPr>
      </w:pPr>
      <w:r w:rsidRPr="00A67850">
        <w:rPr>
          <w:rFonts w:ascii="Arial" w:eastAsiaTheme="minorHAnsi" w:hAnsi="Arial" w:cs="Arial"/>
          <w:color w:val="00000A"/>
          <w:sz w:val="20"/>
          <w:szCs w:val="20"/>
        </w:rPr>
        <w:t>zmian kadrowych w przypadku:</w:t>
      </w:r>
    </w:p>
    <w:p w:rsidR="00947FE3" w:rsidRPr="00A67850" w:rsidRDefault="00947FE3" w:rsidP="00D9079F">
      <w:pPr>
        <w:pStyle w:val="Akapitzlist"/>
        <w:widowControl/>
        <w:numPr>
          <w:ilvl w:val="2"/>
          <w:numId w:val="22"/>
        </w:numPr>
        <w:suppressAutoHyphens w:val="0"/>
        <w:autoSpaceDE w:val="0"/>
        <w:autoSpaceDN w:val="0"/>
        <w:adjustRightInd w:val="0"/>
        <w:spacing w:line="276" w:lineRule="auto"/>
        <w:ind w:left="1429"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zmiany osób odpowiedzialnych za prawidłowe świadczenie usług ze strony Wykonawcy i osób wyznaczonych do współpracy w imieniu Zamawiającego;</w:t>
      </w:r>
    </w:p>
    <w:p w:rsidR="00947FE3" w:rsidRPr="00A67850" w:rsidRDefault="00947FE3" w:rsidP="00D9079F">
      <w:pPr>
        <w:pStyle w:val="Akapitzlist"/>
        <w:widowControl/>
        <w:numPr>
          <w:ilvl w:val="2"/>
          <w:numId w:val="22"/>
        </w:numPr>
        <w:suppressAutoHyphens w:val="0"/>
        <w:autoSpaceDE w:val="0"/>
        <w:autoSpaceDN w:val="0"/>
        <w:adjustRightInd w:val="0"/>
        <w:spacing w:line="276" w:lineRule="auto"/>
        <w:ind w:left="1429"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zmiany osób reprezentujących Wykonawcę, których konieczność wprowadzenia wynika ze zmian organizacyjnych;</w:t>
      </w:r>
    </w:p>
    <w:p w:rsidR="00421243" w:rsidRPr="00A67850" w:rsidRDefault="00947FE3" w:rsidP="00D9079F">
      <w:pPr>
        <w:pStyle w:val="Akapitzlist"/>
        <w:widowControl/>
        <w:numPr>
          <w:ilvl w:val="0"/>
          <w:numId w:val="47"/>
        </w:numPr>
        <w:suppressAutoHyphens w:val="0"/>
        <w:autoSpaceDE w:val="0"/>
        <w:autoSpaceDN w:val="0"/>
        <w:adjustRightInd w:val="0"/>
        <w:spacing w:line="276" w:lineRule="auto"/>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pozostałe okoliczności powodujące możliwość zmiany umowy:</w:t>
      </w:r>
    </w:p>
    <w:p w:rsidR="00947FE3" w:rsidRPr="00A67850" w:rsidRDefault="00947FE3" w:rsidP="00D9079F">
      <w:pPr>
        <w:pStyle w:val="Akapitzlist"/>
        <w:widowControl/>
        <w:numPr>
          <w:ilvl w:val="2"/>
          <w:numId w:val="22"/>
        </w:numPr>
        <w:suppressAutoHyphens w:val="0"/>
        <w:autoSpaceDE w:val="0"/>
        <w:autoSpaceDN w:val="0"/>
        <w:adjustRightInd w:val="0"/>
        <w:spacing w:line="276" w:lineRule="auto"/>
        <w:ind w:left="1429"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lastRenderedPageBreak/>
        <w:t>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p>
    <w:p w:rsidR="00947FE3" w:rsidRPr="00A67850" w:rsidRDefault="00947FE3" w:rsidP="00D9079F">
      <w:pPr>
        <w:pStyle w:val="Akapitzlist"/>
        <w:widowControl/>
        <w:numPr>
          <w:ilvl w:val="2"/>
          <w:numId w:val="22"/>
        </w:numPr>
        <w:suppressAutoHyphens w:val="0"/>
        <w:autoSpaceDE w:val="0"/>
        <w:autoSpaceDN w:val="0"/>
        <w:adjustRightInd w:val="0"/>
        <w:spacing w:line="276" w:lineRule="auto"/>
        <w:ind w:left="1429" w:hanging="357"/>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 xml:space="preserve">Zamawiający przewiduje zmianę umowy: </w:t>
      </w:r>
    </w:p>
    <w:p w:rsidR="00947FE3" w:rsidRPr="00A67850" w:rsidRDefault="00947FE3" w:rsidP="00D9079F">
      <w:pPr>
        <w:pStyle w:val="Akapitzlist"/>
        <w:numPr>
          <w:ilvl w:val="2"/>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843"/>
        <w:rPr>
          <w:rFonts w:ascii="Arial" w:hAnsi="Arial" w:cs="Arial"/>
          <w:color w:val="000000"/>
          <w:sz w:val="20"/>
          <w:szCs w:val="20"/>
        </w:rPr>
      </w:pPr>
      <w:r w:rsidRPr="00A67850">
        <w:rPr>
          <w:rFonts w:ascii="Arial" w:hAnsi="Arial" w:cs="Arial"/>
          <w:color w:val="000000"/>
          <w:sz w:val="20"/>
          <w:szCs w:val="20"/>
        </w:rPr>
        <w:t xml:space="preserve">w odniesieniu do zakresu lub sposobu świadczenia wykonawcy </w:t>
      </w:r>
    </w:p>
    <w:p w:rsidR="00947FE3" w:rsidRPr="00A67850" w:rsidRDefault="00947FE3" w:rsidP="00D9079F">
      <w:pPr>
        <w:pStyle w:val="Akapitzlist"/>
        <w:numPr>
          <w:ilvl w:val="2"/>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843"/>
        <w:rPr>
          <w:rFonts w:ascii="Arial" w:hAnsi="Arial" w:cs="Arial"/>
          <w:color w:val="000000"/>
          <w:sz w:val="20"/>
          <w:szCs w:val="20"/>
        </w:rPr>
      </w:pPr>
      <w:r w:rsidRPr="00A67850">
        <w:rPr>
          <w:rFonts w:ascii="Arial" w:hAnsi="Arial" w:cs="Arial"/>
          <w:color w:val="000000"/>
          <w:sz w:val="20"/>
          <w:szCs w:val="20"/>
        </w:rPr>
        <w:t xml:space="preserve">w zakresie wynagrodzenia wykonawcy będącą konsekwencją zmian zakresu lub sposobu świadczenia wykonawcy </w:t>
      </w:r>
    </w:p>
    <w:p w:rsidR="00947FE3" w:rsidRPr="00A67850" w:rsidRDefault="00947FE3" w:rsidP="00D9079F">
      <w:pPr>
        <w:pStyle w:val="Akapitzlist"/>
        <w:numPr>
          <w:ilvl w:val="2"/>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843"/>
        <w:rPr>
          <w:rFonts w:ascii="Arial" w:hAnsi="Arial" w:cs="Arial"/>
          <w:color w:val="000000"/>
          <w:sz w:val="20"/>
          <w:szCs w:val="20"/>
        </w:rPr>
      </w:pPr>
      <w:r w:rsidRPr="00A67850">
        <w:rPr>
          <w:rFonts w:ascii="Arial" w:hAnsi="Arial" w:cs="Arial"/>
          <w:color w:val="000000"/>
          <w:sz w:val="20"/>
          <w:szCs w:val="20"/>
        </w:rPr>
        <w:t>w odniesieniu do terminu jej wykonania w zakresie w jakim będzie to niezbędne lub potrzebne do dostosowania umowy do zmian ustaw mających wpływ na realizację przedmiotu umowy, które wejdą w życie podczas trwania umowy</w:t>
      </w:r>
      <w:r w:rsidRPr="00A67850">
        <w:rPr>
          <w:rFonts w:ascii="Arial" w:eastAsiaTheme="minorHAnsi" w:hAnsi="Arial" w:cs="Arial"/>
          <w:color w:val="00000A"/>
          <w:sz w:val="20"/>
          <w:szCs w:val="20"/>
        </w:rPr>
        <w:t>;</w:t>
      </w:r>
    </w:p>
    <w:p w:rsidR="00421243" w:rsidRPr="00A67850" w:rsidRDefault="00947FE3" w:rsidP="00D9079F">
      <w:pPr>
        <w:pStyle w:val="Akapitzlist"/>
        <w:widowControl/>
        <w:numPr>
          <w:ilvl w:val="0"/>
          <w:numId w:val="47"/>
        </w:numPr>
        <w:suppressAutoHyphens w:val="0"/>
        <w:autoSpaceDE w:val="0"/>
        <w:autoSpaceDN w:val="0"/>
        <w:adjustRightInd w:val="0"/>
        <w:spacing w:line="276" w:lineRule="auto"/>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 xml:space="preserve">Zamawiający przewiduje również możliwość zmiany umowy poprzez zlecenie wykonawcy w trakcie realizacji nadzoru autorskiego </w:t>
      </w:r>
      <w:r w:rsidRPr="00A67850">
        <w:rPr>
          <w:rFonts w:ascii="Arial" w:hAnsi="Arial" w:cs="Arial"/>
          <w:sz w:val="20"/>
          <w:szCs w:val="20"/>
        </w:rPr>
        <w:t xml:space="preserve">wprowadzania zmian w dokumentacji projektowej, nie wynikających z błędów lub braków tej dokumentacji; </w:t>
      </w:r>
      <w:r w:rsidRPr="00A67850">
        <w:rPr>
          <w:rFonts w:ascii="Arial" w:eastAsiaTheme="minorHAnsi" w:hAnsi="Arial" w:cs="Arial"/>
          <w:color w:val="000000"/>
          <w:sz w:val="20"/>
          <w:szCs w:val="20"/>
        </w:rPr>
        <w:t>rozliczenie za wprowadzanie tych zmian następowało będzie w oparciu o środowiskowe zasady wycen prac projektowych i stawek ustalonych przez izbę projektowania budowlanego.</w:t>
      </w:r>
    </w:p>
    <w:p w:rsidR="00421243" w:rsidRPr="00A67850" w:rsidRDefault="00947FE3" w:rsidP="00D9079F">
      <w:pPr>
        <w:pStyle w:val="Akapitzlist"/>
        <w:widowControl/>
        <w:numPr>
          <w:ilvl w:val="0"/>
          <w:numId w:val="47"/>
        </w:numPr>
        <w:suppressAutoHyphens w:val="0"/>
        <w:autoSpaceDE w:val="0"/>
        <w:autoSpaceDN w:val="0"/>
        <w:adjustRightInd w:val="0"/>
        <w:spacing w:line="276" w:lineRule="auto"/>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Dopuszcza się zmianę wynagrodzenia Wykonawcy w przypadku zmiany zakresu prac (zmniejszenie lub zwiększenie), z zastrzeżeniem, że Zamawiający dopuszcza możliwość zmiany zakresu prac stanowiących przedmiot umowy maksymalnie o 30% w stosunku do pierwotnego zakresu, tym samym minimalny zakres prac stanowiących przedmiot umowy, który zostanie wykonany wynosi nie mniej niż 70% wartości wynagrodzenia określonego w § 7 ust. 1 umowy</w:t>
      </w:r>
    </w:p>
    <w:p w:rsidR="00421243" w:rsidRPr="00A67850" w:rsidRDefault="00947FE3" w:rsidP="00D9079F">
      <w:pPr>
        <w:pStyle w:val="Akapitzlist"/>
        <w:widowControl/>
        <w:numPr>
          <w:ilvl w:val="0"/>
          <w:numId w:val="47"/>
        </w:numPr>
        <w:suppressAutoHyphens w:val="0"/>
        <w:autoSpaceDE w:val="0"/>
        <w:autoSpaceDN w:val="0"/>
        <w:adjustRightInd w:val="0"/>
        <w:spacing w:line="276" w:lineRule="auto"/>
        <w:contextualSpacing/>
        <w:jc w:val="both"/>
        <w:rPr>
          <w:rFonts w:ascii="Arial" w:eastAsiaTheme="minorHAnsi" w:hAnsi="Arial" w:cs="Arial"/>
          <w:color w:val="00000A"/>
          <w:sz w:val="20"/>
          <w:szCs w:val="20"/>
        </w:rPr>
      </w:pPr>
      <w:r w:rsidRPr="00A67850">
        <w:rPr>
          <w:rFonts w:ascii="Arial" w:eastAsiaTheme="minorHAnsi" w:hAnsi="Arial" w:cs="Arial"/>
          <w:color w:val="00000A"/>
          <w:sz w:val="20"/>
          <w:szCs w:val="20"/>
        </w:rPr>
        <w:t>Dopuszcza się zmianę wynagrodzenia wynikająca ze zmiany zakresu prac w sytuacji zmiany ilości wykonywanych podziałów działek koniecznych do wykonania przedmiotu umowy w ilości poniżej lub powyżej ilości działek określonej w § 7 ust. 3 umowy – w tym przypadku wynagrodzenie wykonawcy zostanie ustalone w oparciu o § 7 ust. 2 umowy.</w:t>
      </w:r>
    </w:p>
    <w:p w:rsidR="00421243" w:rsidRPr="00A67850" w:rsidRDefault="00947FE3" w:rsidP="00D9079F">
      <w:pPr>
        <w:pStyle w:val="Standard"/>
        <w:widowControl/>
        <w:numPr>
          <w:ilvl w:val="0"/>
          <w:numId w:val="46"/>
        </w:numPr>
        <w:suppressAutoHyphens w:val="0"/>
        <w:autoSpaceDE/>
        <w:autoSpaceDN w:val="0"/>
        <w:spacing w:line="276" w:lineRule="auto"/>
        <w:ind w:left="284" w:hanging="284"/>
        <w:jc w:val="both"/>
        <w:rPr>
          <w:rFonts w:ascii="Arial" w:hAnsi="Arial" w:cs="Arial"/>
          <w:sz w:val="20"/>
          <w:szCs w:val="20"/>
        </w:rPr>
      </w:pPr>
      <w:r w:rsidRPr="00A67850">
        <w:rPr>
          <w:rFonts w:ascii="Arial" w:hAnsi="Arial" w:cs="Arial"/>
          <w:sz w:val="20"/>
          <w:szCs w:val="20"/>
        </w:rPr>
        <w:t xml:space="preserve">Wszelkie zmiany umowy wymagają pod rygorem nieważności formy pisemnej </w:t>
      </w:r>
      <w:r w:rsidRPr="00A67850">
        <w:rPr>
          <w:rFonts w:ascii="Arial" w:hAnsi="Arial" w:cs="Arial"/>
          <w:sz w:val="20"/>
          <w:szCs w:val="20"/>
        </w:rPr>
        <w:br/>
        <w:t>i podpisania przez obydwie strony umowy.</w:t>
      </w:r>
    </w:p>
    <w:p w:rsidR="00421243" w:rsidRPr="00A67850" w:rsidRDefault="00947FE3" w:rsidP="00D9079F">
      <w:pPr>
        <w:pStyle w:val="Standard"/>
        <w:widowControl/>
        <w:numPr>
          <w:ilvl w:val="0"/>
          <w:numId w:val="46"/>
        </w:numPr>
        <w:suppressAutoHyphens w:val="0"/>
        <w:autoSpaceDE/>
        <w:autoSpaceDN w:val="0"/>
        <w:spacing w:line="276" w:lineRule="auto"/>
        <w:ind w:left="284" w:hanging="284"/>
        <w:jc w:val="both"/>
        <w:rPr>
          <w:rFonts w:ascii="Arial" w:hAnsi="Arial" w:cs="Arial"/>
          <w:sz w:val="20"/>
          <w:szCs w:val="20"/>
        </w:rPr>
      </w:pPr>
      <w:r w:rsidRPr="00A67850">
        <w:rPr>
          <w:rFonts w:ascii="Arial" w:hAnsi="Arial" w:cs="Arial"/>
          <w:sz w:val="20"/>
          <w:szCs w:val="20"/>
        </w:rPr>
        <w:t xml:space="preserve">Z wnioskiem o zmianę umowy może wystąpić zarówno Wykonawca, jak </w:t>
      </w:r>
      <w:r w:rsidRPr="00A67850">
        <w:rPr>
          <w:rFonts w:ascii="Arial" w:hAnsi="Arial" w:cs="Arial"/>
          <w:sz w:val="20"/>
          <w:szCs w:val="20"/>
        </w:rPr>
        <w:br/>
        <w:t>i Zamawiający.</w:t>
      </w:r>
    </w:p>
    <w:p w:rsidR="00421243" w:rsidRPr="00A67850" w:rsidRDefault="00947FE3" w:rsidP="00D9079F">
      <w:pPr>
        <w:pStyle w:val="Standard"/>
        <w:widowControl/>
        <w:numPr>
          <w:ilvl w:val="0"/>
          <w:numId w:val="46"/>
        </w:numPr>
        <w:suppressAutoHyphens w:val="0"/>
        <w:autoSpaceDE/>
        <w:autoSpaceDN w:val="0"/>
        <w:spacing w:line="276" w:lineRule="auto"/>
        <w:ind w:left="284" w:hanging="284"/>
        <w:jc w:val="both"/>
        <w:rPr>
          <w:rFonts w:ascii="Arial" w:hAnsi="Arial" w:cs="Arial"/>
          <w:sz w:val="20"/>
          <w:szCs w:val="20"/>
        </w:rPr>
      </w:pPr>
      <w:r w:rsidRPr="00A67850">
        <w:rPr>
          <w:rFonts w:ascii="Arial" w:hAnsi="Arial" w:cs="Arial"/>
          <w:sz w:val="20"/>
          <w:szCs w:val="20"/>
        </w:rPr>
        <w:t>Wszystkie powyższe postanowienia stanowią katalog zmian, na które Zamawiający może wyrazić zgodę. Nie stanowią one jednak zobowiązania do wyrażenia takiej zgody.</w:t>
      </w:r>
    </w:p>
    <w:p w:rsidR="005C6701" w:rsidRPr="00A67850" w:rsidRDefault="005C6701" w:rsidP="005C6701">
      <w:pPr>
        <w:rPr>
          <w:rFonts w:ascii="Arial" w:hAnsi="Arial" w:cs="Arial"/>
          <w:b/>
          <w:sz w:val="20"/>
        </w:rPr>
      </w:pPr>
    </w:p>
    <w:p w:rsidR="005C6701" w:rsidRPr="003204DB" w:rsidRDefault="005C6701" w:rsidP="005C6701">
      <w:pPr>
        <w:jc w:val="center"/>
        <w:rPr>
          <w:rFonts w:ascii="Arial" w:hAnsi="Arial" w:cs="Arial"/>
          <w:b/>
          <w:sz w:val="20"/>
        </w:rPr>
      </w:pPr>
    </w:p>
    <w:p w:rsidR="005C6701" w:rsidRPr="003204DB" w:rsidRDefault="005C6701" w:rsidP="005C6701">
      <w:pPr>
        <w:jc w:val="center"/>
        <w:rPr>
          <w:rFonts w:ascii="Arial" w:hAnsi="Arial" w:cs="Arial"/>
          <w:b/>
          <w:sz w:val="20"/>
        </w:rPr>
      </w:pPr>
      <w:r w:rsidRPr="003204DB">
        <w:rPr>
          <w:rFonts w:ascii="Arial" w:hAnsi="Arial" w:cs="Arial"/>
          <w:b/>
          <w:sz w:val="20"/>
        </w:rPr>
        <w:t>§ 1</w:t>
      </w:r>
      <w:r w:rsidR="003204DB" w:rsidRPr="003204DB">
        <w:rPr>
          <w:rFonts w:ascii="Arial" w:hAnsi="Arial" w:cs="Arial"/>
          <w:b/>
          <w:sz w:val="20"/>
        </w:rPr>
        <w:t>7</w:t>
      </w:r>
    </w:p>
    <w:p w:rsidR="00453FB8" w:rsidRDefault="00453FB8" w:rsidP="00453FB8">
      <w:pPr>
        <w:tabs>
          <w:tab w:val="left" w:pos="426"/>
        </w:tabs>
        <w:suppressAutoHyphens/>
        <w:jc w:val="both"/>
        <w:rPr>
          <w:rFonts w:ascii="Arial" w:hAnsi="Arial" w:cs="Arial"/>
          <w:sz w:val="20"/>
        </w:rPr>
      </w:pPr>
    </w:p>
    <w:p w:rsidR="00453FB8" w:rsidRDefault="00453FB8" w:rsidP="00453FB8">
      <w:pPr>
        <w:pStyle w:val="Nagwek1"/>
        <w:spacing w:line="276" w:lineRule="auto"/>
        <w:jc w:val="center"/>
        <w:rPr>
          <w:rFonts w:ascii="Arial" w:hAnsi="Arial" w:cs="Arial"/>
          <w:sz w:val="20"/>
        </w:rPr>
      </w:pPr>
      <w:r>
        <w:rPr>
          <w:rFonts w:ascii="Arial" w:hAnsi="Arial" w:cs="Arial"/>
          <w:sz w:val="20"/>
        </w:rPr>
        <w:t>Zmiana umowy – Zmiana wynagrodzenia (II)</w:t>
      </w:r>
    </w:p>
    <w:p w:rsidR="00453FB8" w:rsidRDefault="00453FB8" w:rsidP="00D9079F">
      <w:pPr>
        <w:pStyle w:val="Akapitzlist"/>
        <w:widowControl/>
        <w:numPr>
          <w:ilvl w:val="0"/>
          <w:numId w:val="19"/>
        </w:numPr>
        <w:suppressAutoHyphens w:val="0"/>
        <w:autoSpaceDE w:val="0"/>
        <w:autoSpaceDN w:val="0"/>
        <w:adjustRightInd w:val="0"/>
        <w:spacing w:after="200" w:line="276" w:lineRule="auto"/>
        <w:ind w:left="426"/>
        <w:contextualSpacing/>
        <w:jc w:val="both"/>
        <w:rPr>
          <w:rFonts w:ascii="Arial" w:hAnsi="Arial" w:cs="Arial"/>
          <w:sz w:val="20"/>
          <w:szCs w:val="20"/>
          <w:lang w:eastAsia="pl-PL"/>
        </w:rPr>
      </w:pPr>
      <w:r>
        <w:rPr>
          <w:rFonts w:ascii="Arial" w:hAnsi="Arial" w:cs="Arial"/>
          <w:sz w:val="20"/>
          <w:szCs w:val="20"/>
          <w:lang w:eastAsia="pl-PL"/>
        </w:rPr>
        <w:t>Strony przewidują możliwość zmiany wynagrodzenia Wykonawcy zgodnie z poniższymi zasadami, w przypadku zmiany ceny materiałów lub kosztów związanych z realizacją zamówienia:</w:t>
      </w:r>
    </w:p>
    <w:p w:rsidR="00453FB8" w:rsidRDefault="00453FB8" w:rsidP="00D9079F">
      <w:pPr>
        <w:pStyle w:val="Akapitzlist"/>
        <w:widowControl/>
        <w:numPr>
          <w:ilvl w:val="0"/>
          <w:numId w:val="20"/>
        </w:numPr>
        <w:suppressAutoHyphens w:val="0"/>
        <w:autoSpaceDE w:val="0"/>
        <w:autoSpaceDN w:val="0"/>
        <w:adjustRightInd w:val="0"/>
        <w:spacing w:after="200" w:line="276" w:lineRule="auto"/>
        <w:contextualSpacing/>
        <w:jc w:val="both"/>
        <w:rPr>
          <w:rFonts w:ascii="Arial" w:hAnsi="Arial" w:cs="Arial"/>
          <w:sz w:val="20"/>
          <w:szCs w:val="20"/>
          <w:lang w:eastAsia="pl-PL"/>
        </w:rPr>
      </w:pPr>
      <w:r>
        <w:rPr>
          <w:rFonts w:ascii="Arial" w:hAnsi="Arial" w:cs="Arial"/>
          <w:sz w:val="20"/>
          <w:szCs w:val="20"/>
          <w:lang w:eastAsia="pl-PL"/>
        </w:rPr>
        <w:t xml:space="preserve">wyliczenie wysokości zmiany wynagrodzenia odbywać się będzie w oparciu o wskaźnik cen </w:t>
      </w:r>
      <w:r w:rsidR="00860D7D">
        <w:rPr>
          <w:rFonts w:ascii="Arial" w:hAnsi="Arial" w:cs="Arial"/>
          <w:sz w:val="20"/>
          <w:szCs w:val="20"/>
          <w:lang w:eastAsia="pl-PL"/>
        </w:rPr>
        <w:t xml:space="preserve">towarów i usług konsumpcyjnych </w:t>
      </w:r>
      <w:r>
        <w:rPr>
          <w:rFonts w:ascii="Arial" w:hAnsi="Arial" w:cs="Arial"/>
          <w:sz w:val="20"/>
          <w:szCs w:val="20"/>
          <w:lang w:eastAsia="pl-PL"/>
        </w:rPr>
        <w:t xml:space="preserve"> publikowany przez Prezesa GUS na podstawie ustawy </w:t>
      </w:r>
      <w:r>
        <w:rPr>
          <w:rFonts w:ascii="Arial" w:hAnsi="Arial" w:cs="Arial"/>
          <w:sz w:val="20"/>
          <w:szCs w:val="20"/>
          <w:lang w:eastAsia="pl-PL"/>
        </w:rPr>
        <w:br/>
        <w:t>z dnia 2 kwietnia 2009 r. o zmianie ustawy o poręczeniach i gwarancjach udzielanych przez Skarb Państwa oraz niektóre osoby prawne, ustawy o Banku Gospodarstwa Krajowego oraz niektórych innych ustaw. (Dz. U. poz. 545, z późn. zm.) = zwany dalej wskaźnikiem,</w:t>
      </w:r>
    </w:p>
    <w:p w:rsidR="00453FB8" w:rsidRDefault="00453FB8" w:rsidP="00D9079F">
      <w:pPr>
        <w:pStyle w:val="Akapitzlist"/>
        <w:widowControl/>
        <w:numPr>
          <w:ilvl w:val="0"/>
          <w:numId w:val="20"/>
        </w:numPr>
        <w:suppressAutoHyphens w:val="0"/>
        <w:autoSpaceDE w:val="0"/>
        <w:autoSpaceDN w:val="0"/>
        <w:adjustRightInd w:val="0"/>
        <w:spacing w:after="200" w:line="276" w:lineRule="auto"/>
        <w:contextualSpacing/>
        <w:jc w:val="both"/>
        <w:rPr>
          <w:rFonts w:ascii="Arial" w:hAnsi="Arial" w:cs="Arial"/>
          <w:sz w:val="20"/>
          <w:szCs w:val="20"/>
          <w:lang w:eastAsia="pl-PL"/>
        </w:rPr>
      </w:pPr>
      <w:r>
        <w:rPr>
          <w:rFonts w:ascii="Arial" w:hAnsi="Arial" w:cs="Arial"/>
          <w:sz w:val="20"/>
          <w:szCs w:val="20"/>
          <w:lang w:eastAsia="pl-PL"/>
        </w:rPr>
        <w:t xml:space="preserve">w sytuacji, gdy średnia arytmetyczna wskaźnika GUS za  okres od pierwszego miesiąca, w którym została podpisana umowa przez kolejne </w:t>
      </w:r>
      <w:r w:rsidR="00A63694">
        <w:rPr>
          <w:rFonts w:ascii="Arial" w:hAnsi="Arial" w:cs="Arial"/>
          <w:sz w:val="20"/>
          <w:szCs w:val="20"/>
          <w:lang w:eastAsia="pl-PL"/>
        </w:rPr>
        <w:t>6</w:t>
      </w:r>
      <w:r>
        <w:rPr>
          <w:rFonts w:ascii="Arial" w:hAnsi="Arial" w:cs="Arial"/>
          <w:sz w:val="20"/>
          <w:szCs w:val="20"/>
          <w:lang w:eastAsia="pl-PL"/>
        </w:rPr>
        <w:t xml:space="preserve"> miesięcy zmieni się o poziom przekraczający 5 %, strony mogą złożyć wniosek o dokonanie odpowiedniej zmiany wynagrodzenia. Strony mogą wystąpić z takim wnioskiem po ukazaniu się powyższego wskaźnika na stronie GUS za </w:t>
      </w:r>
      <w:r w:rsidR="00A63694">
        <w:rPr>
          <w:rFonts w:ascii="Arial" w:hAnsi="Arial" w:cs="Arial"/>
          <w:sz w:val="20"/>
          <w:szCs w:val="20"/>
          <w:lang w:eastAsia="pl-PL"/>
        </w:rPr>
        <w:t xml:space="preserve">6 </w:t>
      </w:r>
      <w:r>
        <w:rPr>
          <w:rFonts w:ascii="Arial" w:hAnsi="Arial" w:cs="Arial"/>
          <w:sz w:val="20"/>
          <w:szCs w:val="20"/>
          <w:lang w:eastAsia="pl-PL"/>
        </w:rPr>
        <w:t>miesięcy dopiero po tym okresie</w:t>
      </w:r>
    </w:p>
    <w:p w:rsidR="00453FB8" w:rsidRDefault="00453FB8" w:rsidP="00D9079F">
      <w:pPr>
        <w:pStyle w:val="Akapitzlist"/>
        <w:widowControl/>
        <w:numPr>
          <w:ilvl w:val="0"/>
          <w:numId w:val="20"/>
        </w:numPr>
        <w:suppressAutoHyphens w:val="0"/>
        <w:autoSpaceDE w:val="0"/>
        <w:autoSpaceDN w:val="0"/>
        <w:adjustRightInd w:val="0"/>
        <w:spacing w:after="200" w:line="276" w:lineRule="auto"/>
        <w:contextualSpacing/>
        <w:jc w:val="both"/>
        <w:rPr>
          <w:rFonts w:ascii="Arial" w:hAnsi="Arial" w:cs="Arial"/>
          <w:sz w:val="20"/>
          <w:szCs w:val="20"/>
          <w:lang w:eastAsia="pl-PL"/>
        </w:rPr>
      </w:pPr>
      <w:r>
        <w:rPr>
          <w:rFonts w:ascii="Arial" w:hAnsi="Arial" w:cs="Arial"/>
          <w:sz w:val="20"/>
          <w:szCs w:val="20"/>
          <w:lang w:eastAsia="pl-PL"/>
        </w:rPr>
        <w:t>wniosek o zmianę wynagrodzenia można złożyć jedynie w przypadku, gdy wzrost cen materiałów i kosztów na rynku ma wpływ na koszt realizacji zamówienia, co strona wnioskująca zobowiązana jest wykazać;</w:t>
      </w:r>
    </w:p>
    <w:p w:rsidR="00453FB8" w:rsidRDefault="00453FB8" w:rsidP="00D9079F">
      <w:pPr>
        <w:pStyle w:val="Akapitzlist"/>
        <w:widowControl/>
        <w:numPr>
          <w:ilvl w:val="0"/>
          <w:numId w:val="20"/>
        </w:numPr>
        <w:suppressAutoHyphens w:val="0"/>
        <w:autoSpaceDE w:val="0"/>
        <w:autoSpaceDN w:val="0"/>
        <w:adjustRightInd w:val="0"/>
        <w:spacing w:after="200" w:line="276" w:lineRule="auto"/>
        <w:contextualSpacing/>
        <w:jc w:val="both"/>
        <w:rPr>
          <w:rFonts w:ascii="Arial" w:hAnsi="Arial" w:cs="Arial"/>
          <w:sz w:val="20"/>
          <w:szCs w:val="20"/>
          <w:lang w:eastAsia="pl-PL"/>
        </w:rPr>
      </w:pPr>
      <w:r>
        <w:rPr>
          <w:rFonts w:ascii="Arial" w:hAnsi="Arial" w:cs="Arial"/>
          <w:sz w:val="20"/>
          <w:szCs w:val="20"/>
          <w:lang w:eastAsia="pl-PL"/>
        </w:rPr>
        <w:lastRenderedPageBreak/>
        <w:t>zmiana wysokości wynagrodzenia, o której mowa w niniejszym paragrafie może nastąpić od dnia złożenia wniosku, o którym mowa w pkt 3.</w:t>
      </w:r>
    </w:p>
    <w:p w:rsidR="00453FB8" w:rsidRDefault="00453FB8" w:rsidP="00D9079F">
      <w:pPr>
        <w:pStyle w:val="Akapitzlist"/>
        <w:widowControl/>
        <w:numPr>
          <w:ilvl w:val="0"/>
          <w:numId w:val="20"/>
        </w:numPr>
        <w:suppressAutoHyphens w:val="0"/>
        <w:autoSpaceDE w:val="0"/>
        <w:autoSpaceDN w:val="0"/>
        <w:adjustRightInd w:val="0"/>
        <w:spacing w:after="200" w:line="276" w:lineRule="auto"/>
        <w:contextualSpacing/>
        <w:jc w:val="both"/>
        <w:rPr>
          <w:rFonts w:ascii="Arial" w:hAnsi="Arial" w:cs="Arial"/>
          <w:sz w:val="20"/>
          <w:szCs w:val="20"/>
          <w:lang w:eastAsia="pl-PL"/>
        </w:rPr>
      </w:pPr>
      <w:r>
        <w:rPr>
          <w:rFonts w:ascii="Arial" w:hAnsi="Arial" w:cs="Arial"/>
          <w:sz w:val="20"/>
          <w:szCs w:val="20"/>
          <w:lang w:eastAsia="pl-PL"/>
        </w:rPr>
        <w:t xml:space="preserve">Wynagrodzenie będzie podlegało waloryzacji maksymalnie do 10% wynagrodzenia, o którym mowa w </w:t>
      </w:r>
      <w:r>
        <w:rPr>
          <w:rFonts w:ascii="Sitka Text" w:hAnsi="Sitka Text" w:cs="Arial"/>
          <w:sz w:val="20"/>
          <w:szCs w:val="20"/>
          <w:lang w:eastAsia="pl-PL"/>
        </w:rPr>
        <w:t>§</w:t>
      </w:r>
      <w:r>
        <w:rPr>
          <w:rFonts w:ascii="Arial" w:hAnsi="Arial" w:cs="Arial"/>
          <w:sz w:val="20"/>
          <w:szCs w:val="20"/>
          <w:lang w:eastAsia="pl-PL"/>
        </w:rPr>
        <w:t xml:space="preserve"> 7 ust. 1 umowy</w:t>
      </w:r>
    </w:p>
    <w:p w:rsidR="00453FB8" w:rsidRPr="00453FB8" w:rsidRDefault="00453FB8" w:rsidP="00D9079F">
      <w:pPr>
        <w:pStyle w:val="Akapitzlist"/>
        <w:widowControl/>
        <w:numPr>
          <w:ilvl w:val="0"/>
          <w:numId w:val="20"/>
        </w:numPr>
        <w:suppressAutoHyphens w:val="0"/>
        <w:spacing w:after="200" w:line="276" w:lineRule="auto"/>
        <w:contextualSpacing/>
        <w:rPr>
          <w:rFonts w:ascii="Arial" w:hAnsi="Arial" w:cs="Arial"/>
          <w:sz w:val="20"/>
          <w:szCs w:val="20"/>
          <w:lang w:eastAsia="en-US"/>
        </w:rPr>
      </w:pPr>
      <w:r w:rsidRPr="00453FB8">
        <w:rPr>
          <w:rFonts w:ascii="Arial" w:hAnsi="Arial" w:cs="Arial"/>
          <w:sz w:val="20"/>
          <w:szCs w:val="20"/>
        </w:rPr>
        <w:t>strona składając wniosek o zmianę powinna przedstawić w szczególności:</w:t>
      </w:r>
    </w:p>
    <w:p w:rsidR="00453FB8" w:rsidRPr="00453FB8" w:rsidRDefault="00453FB8" w:rsidP="00453FB8">
      <w:pPr>
        <w:autoSpaceDE w:val="0"/>
        <w:autoSpaceDN w:val="0"/>
        <w:adjustRightInd w:val="0"/>
        <w:ind w:left="720"/>
        <w:jc w:val="both"/>
        <w:rPr>
          <w:rFonts w:ascii="Arial" w:eastAsia="Calibri" w:hAnsi="Arial" w:cs="Arial"/>
          <w:sz w:val="20"/>
        </w:rPr>
      </w:pPr>
      <w:r w:rsidRPr="00453FB8">
        <w:rPr>
          <w:rFonts w:ascii="Arial" w:eastAsia="Calibri" w:hAnsi="Arial" w:cs="Arial"/>
          <w:sz w:val="20"/>
        </w:rPr>
        <w:t>a) wyliczenie wnioskowanej kwoty zmiany wynagrodzenia;</w:t>
      </w:r>
    </w:p>
    <w:p w:rsidR="00453FB8" w:rsidRPr="00453FB8" w:rsidRDefault="00453FB8" w:rsidP="00453FB8">
      <w:pPr>
        <w:autoSpaceDE w:val="0"/>
        <w:autoSpaceDN w:val="0"/>
        <w:adjustRightInd w:val="0"/>
        <w:ind w:left="720"/>
        <w:jc w:val="both"/>
        <w:rPr>
          <w:rFonts w:ascii="Arial" w:eastAsia="Calibri" w:hAnsi="Arial" w:cs="Arial"/>
          <w:sz w:val="20"/>
        </w:rPr>
      </w:pPr>
      <w:r w:rsidRPr="00453FB8">
        <w:rPr>
          <w:rFonts w:ascii="Arial" w:eastAsia="Calibri" w:hAnsi="Arial" w:cs="Arial"/>
          <w:sz w:val="20"/>
        </w:rPr>
        <w:t xml:space="preserve">b) dowody na to, że wliczona do wniosku wartość materiałów i innych kosztów nie obejmuje </w:t>
      </w:r>
      <w:r w:rsidRPr="00453FB8">
        <w:rPr>
          <w:rFonts w:ascii="Arial" w:eastAsia="Calibri" w:hAnsi="Arial" w:cs="Arial"/>
          <w:sz w:val="20"/>
        </w:rPr>
        <w:br/>
        <w:t>kosztów materiałów i usług zakontraktowanych lub nabytych przed okresem objętym</w:t>
      </w:r>
      <w:r w:rsidRPr="00453FB8">
        <w:rPr>
          <w:rFonts w:ascii="Arial" w:eastAsia="Calibri" w:hAnsi="Arial" w:cs="Arial"/>
          <w:sz w:val="20"/>
        </w:rPr>
        <w:br/>
        <w:t xml:space="preserve"> wnioskiem;</w:t>
      </w:r>
    </w:p>
    <w:p w:rsidR="00453FB8" w:rsidRPr="00453FB8" w:rsidRDefault="00453FB8" w:rsidP="00453FB8">
      <w:pPr>
        <w:autoSpaceDE w:val="0"/>
        <w:autoSpaceDN w:val="0"/>
        <w:adjustRightInd w:val="0"/>
        <w:ind w:left="720"/>
        <w:jc w:val="both"/>
        <w:rPr>
          <w:rFonts w:ascii="Arial" w:eastAsia="Calibri" w:hAnsi="Arial" w:cs="Arial"/>
          <w:sz w:val="20"/>
        </w:rPr>
      </w:pPr>
      <w:r w:rsidRPr="00453FB8">
        <w:rPr>
          <w:rFonts w:ascii="Arial" w:eastAsia="Calibri" w:hAnsi="Arial" w:cs="Arial"/>
          <w:sz w:val="20"/>
        </w:rPr>
        <w:t xml:space="preserve">c) dowody na to, że wzrost kosztów materiałów lub usług miał wpływ na koszt realizacji </w:t>
      </w:r>
      <w:r w:rsidRPr="00453FB8">
        <w:rPr>
          <w:rFonts w:ascii="Arial" w:eastAsia="Calibri" w:hAnsi="Arial" w:cs="Arial"/>
          <w:sz w:val="20"/>
        </w:rPr>
        <w:br/>
        <w:t>zamówienia.</w:t>
      </w:r>
    </w:p>
    <w:p w:rsidR="00453FB8" w:rsidRDefault="00453FB8" w:rsidP="00453FB8">
      <w:pPr>
        <w:pStyle w:val="Akapitzlist"/>
        <w:autoSpaceDE w:val="0"/>
        <w:autoSpaceDN w:val="0"/>
        <w:adjustRightInd w:val="0"/>
        <w:jc w:val="both"/>
        <w:rPr>
          <w:rFonts w:ascii="Arial" w:eastAsia="Calibri" w:hAnsi="Arial" w:cs="Arial"/>
          <w:sz w:val="20"/>
          <w:szCs w:val="20"/>
          <w:lang w:eastAsia="pl-PL"/>
        </w:rPr>
      </w:pPr>
    </w:p>
    <w:p w:rsidR="00453FB8" w:rsidRDefault="00453FB8" w:rsidP="00D9079F">
      <w:pPr>
        <w:pStyle w:val="Akapitzlist"/>
        <w:widowControl/>
        <w:numPr>
          <w:ilvl w:val="0"/>
          <w:numId w:val="20"/>
        </w:numPr>
        <w:suppressAutoHyphens w:val="0"/>
        <w:autoSpaceDE w:val="0"/>
        <w:autoSpaceDN w:val="0"/>
        <w:adjustRightInd w:val="0"/>
        <w:spacing w:after="200" w:line="276" w:lineRule="auto"/>
        <w:contextualSpacing/>
        <w:jc w:val="both"/>
        <w:rPr>
          <w:rFonts w:ascii="Arial" w:hAnsi="Arial" w:cs="Arial"/>
          <w:sz w:val="20"/>
          <w:szCs w:val="20"/>
          <w:lang w:eastAsia="pl-PL"/>
        </w:rPr>
      </w:pPr>
      <w:r>
        <w:rPr>
          <w:rFonts w:ascii="Arial" w:hAnsi="Arial" w:cs="Arial"/>
          <w:sz w:val="20"/>
          <w:szCs w:val="20"/>
          <w:lang w:eastAsia="pl-PL"/>
        </w:rPr>
        <w:t>zmiana wynagrodzenia w oparciu o niniejszy ustęp wymaga zgodnej woli obu stron wyrażonej aneksem do umowy.</w:t>
      </w:r>
    </w:p>
    <w:p w:rsidR="00453FB8" w:rsidRDefault="00453FB8" w:rsidP="00D9079F">
      <w:pPr>
        <w:pStyle w:val="Akapitzlist"/>
        <w:widowControl/>
        <w:numPr>
          <w:ilvl w:val="0"/>
          <w:numId w:val="19"/>
        </w:numPr>
        <w:suppressAutoHyphens w:val="0"/>
        <w:autoSpaceDE w:val="0"/>
        <w:autoSpaceDN w:val="0"/>
        <w:adjustRightInd w:val="0"/>
        <w:spacing w:after="200" w:line="276" w:lineRule="auto"/>
        <w:ind w:left="426"/>
        <w:contextualSpacing/>
        <w:jc w:val="both"/>
        <w:rPr>
          <w:rFonts w:ascii="Arial" w:hAnsi="Arial" w:cs="Arial"/>
          <w:sz w:val="20"/>
          <w:szCs w:val="20"/>
          <w:lang w:eastAsia="pl-PL"/>
        </w:rPr>
      </w:pPr>
      <w:r>
        <w:rPr>
          <w:rFonts w:ascii="Arial" w:hAnsi="Arial" w:cs="Arial"/>
          <w:sz w:val="20"/>
          <w:szCs w:val="20"/>
          <w:lang w:eastAsia="pl-PL"/>
        </w:rPr>
        <w:t xml:space="preserve">W przypadku dokonania zmiany niniejszej umowy na podstawie ust. 1 niniejszego paragrafu Wykonawca zobowiązany jest, w terminie 5 dni, do zmiany wynagrodzenia przysługującego podwykonawcy, z którym zawarł umowę na roboty budowlane lub usługi </w:t>
      </w:r>
      <w:r w:rsidR="001E508D">
        <w:rPr>
          <w:rFonts w:ascii="Arial" w:hAnsi="Arial" w:cs="Arial"/>
          <w:sz w:val="20"/>
          <w:szCs w:val="20"/>
          <w:lang w:eastAsia="pl-PL"/>
        </w:rPr>
        <w:t xml:space="preserve">lub dostawy </w:t>
      </w:r>
      <w:r>
        <w:rPr>
          <w:rFonts w:ascii="Arial" w:hAnsi="Arial" w:cs="Arial"/>
          <w:sz w:val="20"/>
          <w:szCs w:val="20"/>
          <w:lang w:eastAsia="pl-PL"/>
        </w:rPr>
        <w:t xml:space="preserve">obowiązującą przez okres przekraczający </w:t>
      </w:r>
      <w:r w:rsidR="001E508D">
        <w:rPr>
          <w:rFonts w:ascii="Arial" w:hAnsi="Arial" w:cs="Arial"/>
          <w:sz w:val="20"/>
          <w:szCs w:val="20"/>
          <w:lang w:eastAsia="pl-PL"/>
        </w:rPr>
        <w:t>6</w:t>
      </w:r>
      <w:r>
        <w:rPr>
          <w:rFonts w:ascii="Arial" w:hAnsi="Arial" w:cs="Arial"/>
          <w:sz w:val="20"/>
          <w:szCs w:val="20"/>
          <w:lang w:eastAsia="pl-PL"/>
        </w:rPr>
        <w:t>miesięcy, w zakresie odpowiadającym zmianom cen materiałów lub kosztów dotyczących zobowiązania podwykonawcy.</w:t>
      </w:r>
    </w:p>
    <w:p w:rsidR="00453FB8" w:rsidRDefault="00453FB8" w:rsidP="005C6701">
      <w:pPr>
        <w:rPr>
          <w:rFonts w:ascii="Arial" w:hAnsi="Arial" w:cs="Arial"/>
          <w:b/>
          <w:sz w:val="20"/>
        </w:rPr>
      </w:pPr>
    </w:p>
    <w:p w:rsidR="005C6701" w:rsidRDefault="005C6701" w:rsidP="005C6701">
      <w:pPr>
        <w:spacing w:line="276" w:lineRule="auto"/>
        <w:jc w:val="center"/>
        <w:rPr>
          <w:rFonts w:ascii="Arial" w:hAnsi="Arial" w:cs="Arial"/>
          <w:b/>
          <w:sz w:val="20"/>
        </w:rPr>
      </w:pPr>
      <w:r>
        <w:rPr>
          <w:rFonts w:ascii="Arial" w:hAnsi="Arial" w:cs="Arial"/>
          <w:b/>
          <w:sz w:val="20"/>
        </w:rPr>
        <w:t>§ 1</w:t>
      </w:r>
      <w:r w:rsidR="003204DB">
        <w:rPr>
          <w:rFonts w:ascii="Arial" w:hAnsi="Arial" w:cs="Arial"/>
          <w:b/>
          <w:sz w:val="20"/>
        </w:rPr>
        <w:t>8</w:t>
      </w:r>
    </w:p>
    <w:p w:rsidR="005C6701" w:rsidRPr="00F6493A" w:rsidRDefault="005C6701" w:rsidP="00D9079F">
      <w:pPr>
        <w:numPr>
          <w:ilvl w:val="0"/>
          <w:numId w:val="16"/>
        </w:numPr>
        <w:tabs>
          <w:tab w:val="left" w:pos="426"/>
          <w:tab w:val="left" w:pos="8820"/>
        </w:tabs>
        <w:suppressAutoHyphens/>
        <w:spacing w:line="276" w:lineRule="auto"/>
        <w:jc w:val="both"/>
        <w:rPr>
          <w:rFonts w:ascii="Arial" w:hAnsi="Arial" w:cs="Arial"/>
          <w:color w:val="000000"/>
          <w:sz w:val="20"/>
        </w:rPr>
      </w:pPr>
      <w:r w:rsidRPr="00672A7A">
        <w:rPr>
          <w:rFonts w:ascii="Arial" w:hAnsi="Arial" w:cs="Arial"/>
          <w:color w:val="000000"/>
          <w:sz w:val="20"/>
        </w:rPr>
        <w:t>Wykonawca zobowiązuje się do zachowania w tajemnicy wszelkich informacji i danych otrzymanych i uzyskanych od Zamawiającego, w związku z wykonywaniem zobowiązań wynikających z niniejszej umowy.</w:t>
      </w:r>
    </w:p>
    <w:p w:rsidR="005C6701" w:rsidRPr="00672A7A" w:rsidRDefault="005C6701" w:rsidP="00D9079F">
      <w:pPr>
        <w:numPr>
          <w:ilvl w:val="0"/>
          <w:numId w:val="16"/>
        </w:numPr>
        <w:tabs>
          <w:tab w:val="left" w:pos="426"/>
          <w:tab w:val="left" w:pos="8820"/>
        </w:tabs>
        <w:suppressAutoHyphens/>
        <w:spacing w:line="276" w:lineRule="auto"/>
        <w:jc w:val="both"/>
        <w:rPr>
          <w:rFonts w:ascii="Arial" w:hAnsi="Arial" w:cs="Arial"/>
          <w:color w:val="000000"/>
          <w:sz w:val="20"/>
        </w:rPr>
      </w:pPr>
      <w:r w:rsidRPr="00672A7A">
        <w:rPr>
          <w:rFonts w:ascii="Arial" w:hAnsi="Arial" w:cs="Arial"/>
          <w:color w:val="000000"/>
          <w:sz w:val="20"/>
        </w:rPr>
        <w:t>Przekazywanie, ujawnianie oraz wykorzystywanie informacji, otrzymanych przez Wykonawcę od Zamawiającego, w szczególności informacji niejawnych może nastąpić wyłącznie wobec podmiotów uprawnionych na podstawie przepisów obowiązującego prawa i w zakresie określonym niniejszą umową.</w:t>
      </w:r>
    </w:p>
    <w:p w:rsidR="005C6701" w:rsidRPr="00672A7A" w:rsidRDefault="005C6701" w:rsidP="00D9079F">
      <w:pPr>
        <w:numPr>
          <w:ilvl w:val="0"/>
          <w:numId w:val="16"/>
        </w:numPr>
        <w:tabs>
          <w:tab w:val="left" w:pos="426"/>
          <w:tab w:val="left" w:pos="8820"/>
        </w:tabs>
        <w:suppressAutoHyphens/>
        <w:spacing w:line="276" w:lineRule="auto"/>
        <w:jc w:val="both"/>
        <w:rPr>
          <w:rFonts w:ascii="Arial" w:hAnsi="Arial" w:cs="Arial"/>
          <w:color w:val="000000"/>
          <w:sz w:val="20"/>
        </w:rPr>
      </w:pPr>
      <w:r w:rsidRPr="00672A7A">
        <w:rPr>
          <w:rFonts w:ascii="Arial" w:hAnsi="Arial" w:cs="Arial"/>
          <w:color w:val="000000"/>
          <w:sz w:val="20"/>
        </w:rPr>
        <w:t>Wykonawca odpowiada za szkodę wyrządzoną Zamawiającemu przez ujawnienie, przekazanie, wykorzystanie, zbycie lub oferowanie do zbycia informacji otrzymanych od Zamawiającego, wbrew postanowieniom niniejszej umowy.</w:t>
      </w:r>
    </w:p>
    <w:p w:rsidR="005C6701" w:rsidRPr="00672A7A" w:rsidRDefault="005C6701" w:rsidP="00D9079F">
      <w:pPr>
        <w:numPr>
          <w:ilvl w:val="0"/>
          <w:numId w:val="16"/>
        </w:numPr>
        <w:tabs>
          <w:tab w:val="left" w:pos="426"/>
          <w:tab w:val="left" w:pos="8820"/>
        </w:tabs>
        <w:suppressAutoHyphens/>
        <w:jc w:val="both"/>
        <w:rPr>
          <w:rFonts w:ascii="Arial" w:hAnsi="Arial" w:cs="Arial"/>
          <w:color w:val="000000"/>
          <w:sz w:val="20"/>
        </w:rPr>
      </w:pPr>
      <w:r w:rsidRPr="00672A7A">
        <w:rPr>
          <w:rFonts w:ascii="Arial" w:hAnsi="Arial" w:cs="Arial"/>
          <w:color w:val="000000"/>
          <w:sz w:val="20"/>
        </w:rPr>
        <w:t>Zobowiązanie, o którym mowa w ust. 2 i 3, wiąże Wykonawcę również po wykonaniu umowy lub rozwiązaniu niniejszej umowy, bez względu na przyczynę i podlega wygaśnięciu według zasad określonych w przepisach dotyczących ochrony informacji niejawnych.</w:t>
      </w:r>
    </w:p>
    <w:p w:rsidR="005C6701" w:rsidRPr="00672A7A" w:rsidRDefault="005C6701" w:rsidP="005C6701">
      <w:pPr>
        <w:rPr>
          <w:rFonts w:ascii="Arial" w:hAnsi="Arial" w:cs="Arial"/>
          <w:b/>
          <w:sz w:val="20"/>
        </w:rPr>
      </w:pPr>
    </w:p>
    <w:p w:rsidR="005C6701" w:rsidRPr="00672A7A" w:rsidRDefault="005C6701" w:rsidP="005C6701">
      <w:pPr>
        <w:jc w:val="center"/>
        <w:rPr>
          <w:rFonts w:ascii="Arial" w:hAnsi="Arial" w:cs="Arial"/>
          <w:b/>
          <w:sz w:val="20"/>
        </w:rPr>
      </w:pPr>
      <w:r>
        <w:rPr>
          <w:rFonts w:ascii="Arial" w:hAnsi="Arial" w:cs="Arial"/>
          <w:b/>
          <w:sz w:val="20"/>
        </w:rPr>
        <w:t xml:space="preserve">§ </w:t>
      </w:r>
      <w:r w:rsidR="003204DB">
        <w:rPr>
          <w:rFonts w:ascii="Arial" w:hAnsi="Arial" w:cs="Arial"/>
          <w:b/>
          <w:sz w:val="20"/>
        </w:rPr>
        <w:t>19</w:t>
      </w:r>
    </w:p>
    <w:p w:rsidR="005C6701" w:rsidRPr="00672A7A" w:rsidRDefault="005C6701" w:rsidP="005C6701">
      <w:pPr>
        <w:spacing w:line="276" w:lineRule="auto"/>
        <w:jc w:val="both"/>
        <w:rPr>
          <w:rFonts w:ascii="Arial" w:hAnsi="Arial" w:cs="Arial"/>
          <w:sz w:val="20"/>
        </w:rPr>
      </w:pPr>
      <w:r w:rsidRPr="00672A7A">
        <w:rPr>
          <w:rFonts w:ascii="Arial" w:hAnsi="Arial" w:cs="Arial"/>
          <w:sz w:val="20"/>
        </w:rPr>
        <w:t>1. W sprawach nieuregulowanych niniejszą Umową mają zastosowan</w:t>
      </w:r>
      <w:r w:rsidR="0065152B">
        <w:rPr>
          <w:rFonts w:ascii="Arial" w:hAnsi="Arial" w:cs="Arial"/>
          <w:sz w:val="20"/>
        </w:rPr>
        <w:t>ie odpowiednie przepisy</w:t>
      </w:r>
      <w:r w:rsidRPr="00672A7A">
        <w:rPr>
          <w:rFonts w:ascii="Arial" w:hAnsi="Arial" w:cs="Arial"/>
          <w:sz w:val="20"/>
        </w:rPr>
        <w:t xml:space="preserve"> Kodeksu Cywilnego.</w:t>
      </w:r>
    </w:p>
    <w:p w:rsidR="005C6701" w:rsidRPr="00672A7A" w:rsidRDefault="005C6701" w:rsidP="005C6701">
      <w:pPr>
        <w:spacing w:line="276" w:lineRule="auto"/>
        <w:jc w:val="both"/>
        <w:rPr>
          <w:rFonts w:ascii="Arial" w:hAnsi="Arial" w:cs="Arial"/>
          <w:sz w:val="20"/>
        </w:rPr>
      </w:pPr>
      <w:r w:rsidRPr="00672A7A">
        <w:rPr>
          <w:rFonts w:ascii="Arial" w:hAnsi="Arial" w:cs="Arial"/>
          <w:sz w:val="20"/>
        </w:rPr>
        <w:t xml:space="preserve">2. Ewentualne sprawy sporne powstałe na tle wykonywania umowy rozstrzygane będą przez sąd powszechny właściwy miejscowo dla siedziby Zamawiającego. </w:t>
      </w:r>
    </w:p>
    <w:p w:rsidR="005C6701" w:rsidRPr="00672A7A" w:rsidRDefault="005C6701" w:rsidP="005C6701">
      <w:pPr>
        <w:spacing w:line="276" w:lineRule="auto"/>
        <w:jc w:val="both"/>
        <w:rPr>
          <w:rFonts w:ascii="Arial" w:hAnsi="Arial" w:cs="Arial"/>
          <w:sz w:val="20"/>
        </w:rPr>
      </w:pPr>
      <w:r w:rsidRPr="00672A7A">
        <w:rPr>
          <w:rFonts w:ascii="Arial" w:hAnsi="Arial" w:cs="Arial"/>
          <w:sz w:val="20"/>
        </w:rPr>
        <w:t>3. Strony deklarują, że spory wynikłe na tle niniejszej umowy będą próbowały uregulować polubownie w drodze negocjacji i przy uwzględnieniu słusznych racji stron.</w:t>
      </w:r>
    </w:p>
    <w:p w:rsidR="005C6701" w:rsidRPr="00672A7A" w:rsidRDefault="005C6701" w:rsidP="005C6701">
      <w:pPr>
        <w:jc w:val="both"/>
        <w:rPr>
          <w:rFonts w:ascii="Arial" w:hAnsi="Arial" w:cs="Arial"/>
          <w:sz w:val="20"/>
        </w:rPr>
      </w:pPr>
    </w:p>
    <w:p w:rsidR="005C6701" w:rsidRDefault="005C6701" w:rsidP="005C6701">
      <w:pPr>
        <w:pStyle w:val="Tytu"/>
        <w:tabs>
          <w:tab w:val="left" w:pos="1050"/>
        </w:tabs>
        <w:spacing w:before="60" w:line="276" w:lineRule="auto"/>
        <w:ind w:left="-30"/>
        <w:rPr>
          <w:rFonts w:ascii="Arial" w:hAnsi="Arial" w:cs="Arial"/>
          <w:sz w:val="20"/>
          <w:lang w:val="pl-PL"/>
        </w:rPr>
      </w:pPr>
      <w:r>
        <w:rPr>
          <w:rFonts w:ascii="Arial" w:hAnsi="Arial" w:cs="Arial"/>
          <w:sz w:val="20"/>
          <w:lang w:val="pl-PL"/>
        </w:rPr>
        <w:t xml:space="preserve"> §2</w:t>
      </w:r>
      <w:r w:rsidR="003204DB">
        <w:rPr>
          <w:rFonts w:ascii="Arial" w:hAnsi="Arial" w:cs="Arial"/>
          <w:sz w:val="20"/>
          <w:lang w:val="pl-PL"/>
        </w:rPr>
        <w:t>0</w:t>
      </w:r>
    </w:p>
    <w:p w:rsidR="00E0394B" w:rsidRPr="00E0394B" w:rsidRDefault="00E0394B" w:rsidP="00E0394B">
      <w:pPr>
        <w:jc w:val="center"/>
        <w:rPr>
          <w:rFonts w:ascii="Arial" w:hAnsi="Arial" w:cs="Arial"/>
          <w:b/>
          <w:bCs/>
          <w:sz w:val="20"/>
        </w:rPr>
      </w:pPr>
      <w:r w:rsidRPr="00E0394B">
        <w:rPr>
          <w:rFonts w:ascii="Arial" w:hAnsi="Arial" w:cs="Arial"/>
          <w:b/>
          <w:bCs/>
          <w:sz w:val="20"/>
        </w:rPr>
        <w:t>OBOWIĄZEK INFORMACYJNY</w:t>
      </w:r>
    </w:p>
    <w:p w:rsidR="00E0394B" w:rsidRPr="00E0394B" w:rsidRDefault="00E0394B" w:rsidP="00E0394B">
      <w:pPr>
        <w:jc w:val="both"/>
        <w:rPr>
          <w:rFonts w:ascii="Arial" w:hAnsi="Arial" w:cs="Arial"/>
          <w:bCs/>
          <w:sz w:val="20"/>
        </w:rPr>
      </w:pPr>
      <w:r w:rsidRPr="00E0394B">
        <w:rPr>
          <w:rFonts w:ascii="Arial" w:hAnsi="Arial" w:cs="Arial"/>
          <w:bCs/>
          <w:sz w:val="20"/>
        </w:rPr>
        <w:t>Na podstawie art. 14 ust. 1 i ust.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rsidR="00E0394B" w:rsidRPr="00E0394B" w:rsidRDefault="00E0394B" w:rsidP="00E0394B">
      <w:pPr>
        <w:jc w:val="both"/>
        <w:rPr>
          <w:rFonts w:ascii="Arial" w:hAnsi="Arial" w:cs="Arial"/>
          <w:bCs/>
          <w:sz w:val="20"/>
        </w:rPr>
      </w:pPr>
      <w:r w:rsidRPr="00E0394B">
        <w:rPr>
          <w:rFonts w:ascii="Arial" w:hAnsi="Arial" w:cs="Arial"/>
          <w:bCs/>
          <w:sz w:val="20"/>
        </w:rPr>
        <w:t>1.</w:t>
      </w:r>
      <w:r w:rsidRPr="00E0394B">
        <w:rPr>
          <w:rFonts w:ascii="Arial" w:hAnsi="Arial" w:cs="Arial"/>
          <w:bCs/>
          <w:sz w:val="20"/>
        </w:rPr>
        <w:tab/>
        <w:t>Administratorem Państwa danych osobowych jest Gmina Głusk (Dominów, ul. Rynek 1,20-388 Dominów, tel. 81 751 87 60)</w:t>
      </w:r>
    </w:p>
    <w:p w:rsidR="00E0394B" w:rsidRPr="00E0394B" w:rsidRDefault="00E0394B" w:rsidP="00E0394B">
      <w:pPr>
        <w:jc w:val="both"/>
        <w:rPr>
          <w:rFonts w:ascii="Arial" w:hAnsi="Arial" w:cs="Arial"/>
          <w:bCs/>
          <w:sz w:val="20"/>
        </w:rPr>
      </w:pPr>
      <w:r w:rsidRPr="00E0394B">
        <w:rPr>
          <w:rFonts w:ascii="Arial" w:hAnsi="Arial" w:cs="Arial"/>
          <w:bCs/>
          <w:sz w:val="20"/>
        </w:rPr>
        <w:t>2.</w:t>
      </w:r>
      <w:r w:rsidRPr="00E0394B">
        <w:rPr>
          <w:rFonts w:ascii="Arial" w:hAnsi="Arial" w:cs="Arial"/>
          <w:bCs/>
          <w:sz w:val="20"/>
        </w:rPr>
        <w:tab/>
        <w:t>Mogą się Państwo kontaktować z wyznaczonym przez Administratora Inspektorem Ochrony Danych Osobowych we wszystkich sprawach dotyczących przetwarzania danych osobowych za pomocą adresu email: inspektor@cbi24.pl lub pisemnie na adres Administratora.</w:t>
      </w:r>
    </w:p>
    <w:p w:rsidR="00E0394B" w:rsidRPr="00E0394B" w:rsidRDefault="00E0394B" w:rsidP="00E0394B">
      <w:pPr>
        <w:jc w:val="both"/>
        <w:rPr>
          <w:rFonts w:ascii="Arial" w:hAnsi="Arial" w:cs="Arial"/>
          <w:bCs/>
          <w:sz w:val="20"/>
        </w:rPr>
      </w:pPr>
      <w:r w:rsidRPr="00E0394B">
        <w:rPr>
          <w:rFonts w:ascii="Arial" w:hAnsi="Arial" w:cs="Arial"/>
          <w:bCs/>
          <w:sz w:val="20"/>
        </w:rPr>
        <w:t>Definicje:</w:t>
      </w:r>
    </w:p>
    <w:p w:rsidR="00E0394B" w:rsidRPr="00E0394B" w:rsidRDefault="00E0394B" w:rsidP="00E0394B">
      <w:pPr>
        <w:jc w:val="both"/>
        <w:rPr>
          <w:rFonts w:ascii="Arial" w:hAnsi="Arial" w:cs="Arial"/>
          <w:bCs/>
          <w:sz w:val="20"/>
        </w:rPr>
      </w:pPr>
      <w:r w:rsidRPr="00E0394B">
        <w:rPr>
          <w:rFonts w:ascii="Arial" w:hAnsi="Arial" w:cs="Arial"/>
          <w:bCs/>
          <w:sz w:val="20"/>
        </w:rPr>
        <w:lastRenderedPageBreak/>
        <w:t>Osoba Reprezentująca - osoba fizyczna prowadząca działalność gospodarczą lub osoba fizyczna działająca jako reprezentant lub pełnomocnik Zamawiającego (z mocy prawa lub wskutek czynności prawnej), wskazana w treści Umowy z Zamawiającym lub wskazana w związku z wykonywaniem Umowy;</w:t>
      </w:r>
    </w:p>
    <w:p w:rsidR="00E0394B" w:rsidRPr="00E0394B" w:rsidRDefault="00E0394B" w:rsidP="00E0394B">
      <w:pPr>
        <w:jc w:val="both"/>
        <w:rPr>
          <w:rFonts w:ascii="Arial" w:hAnsi="Arial" w:cs="Arial"/>
          <w:bCs/>
          <w:sz w:val="20"/>
        </w:rPr>
      </w:pPr>
      <w:r w:rsidRPr="00E0394B">
        <w:rPr>
          <w:rFonts w:ascii="Arial" w:hAnsi="Arial" w:cs="Arial"/>
          <w:bCs/>
          <w:sz w:val="20"/>
        </w:rPr>
        <w:t>Osoba Kontaktowa - każda osoba fizyczna, która nie jest Osobą Reprezentującą, wskazana w treści Umowy z Zamawiającym lub wskazana w związku z wykonywaniem Umowy, w szczególności osoba wskazana do kontaktu, współpracownik Zamawiającego.</w:t>
      </w:r>
    </w:p>
    <w:p w:rsidR="00E0394B" w:rsidRPr="00E0394B" w:rsidRDefault="00E0394B" w:rsidP="00E0394B">
      <w:pPr>
        <w:jc w:val="both"/>
        <w:rPr>
          <w:rFonts w:ascii="Arial" w:hAnsi="Arial" w:cs="Arial"/>
          <w:bCs/>
          <w:sz w:val="20"/>
        </w:rPr>
      </w:pPr>
    </w:p>
    <w:p w:rsidR="00E0394B" w:rsidRPr="00E0394B" w:rsidRDefault="00E0394B" w:rsidP="00E0394B">
      <w:pPr>
        <w:jc w:val="both"/>
        <w:rPr>
          <w:rFonts w:ascii="Arial" w:hAnsi="Arial" w:cs="Arial"/>
          <w:bCs/>
          <w:sz w:val="20"/>
        </w:rPr>
      </w:pPr>
      <w:r w:rsidRPr="00E0394B">
        <w:rPr>
          <w:rFonts w:ascii="Arial" w:hAnsi="Arial" w:cs="Arial"/>
          <w:bCs/>
          <w:sz w:val="20"/>
        </w:rPr>
        <w:t>3.</w:t>
      </w:r>
      <w:r w:rsidRPr="00E0394B">
        <w:rPr>
          <w:rFonts w:ascii="Arial" w:hAnsi="Arial" w:cs="Arial"/>
          <w:bCs/>
          <w:sz w:val="20"/>
        </w:rPr>
        <w:tab/>
        <w:t>Państwa dane osobowe są lub mogą być przetwarzane w określonych poniżej celach, o ile przetwarzanie danych dotyczyć będzie tych celów:</w:t>
      </w:r>
    </w:p>
    <w:p w:rsidR="00E0394B" w:rsidRPr="00E0394B" w:rsidRDefault="00E0394B" w:rsidP="00E0394B">
      <w:pPr>
        <w:jc w:val="both"/>
        <w:rPr>
          <w:rFonts w:ascii="Arial" w:hAnsi="Arial" w:cs="Arial"/>
          <w:bCs/>
          <w:sz w:val="20"/>
        </w:rPr>
      </w:pPr>
      <w:r w:rsidRPr="00E0394B">
        <w:rPr>
          <w:rFonts w:ascii="Arial" w:hAnsi="Arial" w:cs="Arial"/>
          <w:bCs/>
          <w:sz w:val="20"/>
        </w:rPr>
        <w:t>a)</w:t>
      </w:r>
      <w:r w:rsidRPr="00E0394B">
        <w:rPr>
          <w:rFonts w:ascii="Arial" w:hAnsi="Arial" w:cs="Arial"/>
          <w:bCs/>
          <w:sz w:val="20"/>
        </w:rPr>
        <w:tab/>
        <w:t>zawarcie lub wykonanie Umowy– podstawą prawnąprzetwarzaniadanychOsobyReprezentującejbędącejstronąUmowy-jestart. 6 ust. 1 lit. b RODO;</w:t>
      </w:r>
    </w:p>
    <w:p w:rsidR="00E0394B" w:rsidRPr="00E0394B" w:rsidRDefault="00E0394B" w:rsidP="00E0394B">
      <w:pPr>
        <w:jc w:val="both"/>
        <w:rPr>
          <w:rFonts w:ascii="Arial" w:hAnsi="Arial" w:cs="Arial"/>
          <w:bCs/>
          <w:sz w:val="20"/>
        </w:rPr>
      </w:pPr>
      <w:r w:rsidRPr="00E0394B">
        <w:rPr>
          <w:rFonts w:ascii="Arial" w:hAnsi="Arial" w:cs="Arial"/>
          <w:bCs/>
          <w:sz w:val="20"/>
        </w:rPr>
        <w:t>b)</w:t>
      </w:r>
      <w:r w:rsidRPr="00E0394B">
        <w:rPr>
          <w:rFonts w:ascii="Arial" w:hAnsi="Arial" w:cs="Arial"/>
          <w:bCs/>
          <w:sz w:val="20"/>
        </w:rPr>
        <w:tab/>
        <w:t>zawarcie lub wykonanie Umowy - podstawą prawną przetwarzania danych Osoby Reprezentującej niebędącej stroną Umowy lub Osoby Kontaktowej jest prawnie uzasadniony interes Administratora (art. 6 ust. 1 lit. fRODO);</w:t>
      </w:r>
    </w:p>
    <w:p w:rsidR="00E0394B" w:rsidRPr="00E0394B" w:rsidRDefault="00E0394B" w:rsidP="00E0394B">
      <w:pPr>
        <w:jc w:val="both"/>
        <w:rPr>
          <w:rFonts w:ascii="Arial" w:hAnsi="Arial" w:cs="Arial"/>
          <w:bCs/>
          <w:sz w:val="20"/>
        </w:rPr>
      </w:pPr>
      <w:r w:rsidRPr="00E0394B">
        <w:rPr>
          <w:rFonts w:ascii="Arial" w:hAnsi="Arial" w:cs="Arial"/>
          <w:bCs/>
          <w:sz w:val="20"/>
        </w:rPr>
        <w:t>c)</w:t>
      </w:r>
      <w:r w:rsidRPr="00E0394B">
        <w:rPr>
          <w:rFonts w:ascii="Arial" w:hAnsi="Arial" w:cs="Arial"/>
          <w:bCs/>
          <w:sz w:val="20"/>
        </w:rPr>
        <w:tab/>
        <w:t>realizacja obowiązków wynikających z przepisów prawa - podstawą prawną przetwarzania danych Osoby Reprezentującej lub Osoby Kontaktowej jest obowiązek prawny ciążący na Administratorze (art. 6 ust. 1 lit. cRODO);</w:t>
      </w:r>
    </w:p>
    <w:p w:rsidR="00E0394B" w:rsidRPr="00E0394B" w:rsidRDefault="00E0394B" w:rsidP="00E0394B">
      <w:pPr>
        <w:jc w:val="both"/>
        <w:rPr>
          <w:rFonts w:ascii="Arial" w:hAnsi="Arial" w:cs="Arial"/>
          <w:bCs/>
          <w:sz w:val="20"/>
        </w:rPr>
      </w:pPr>
      <w:r w:rsidRPr="00E0394B">
        <w:rPr>
          <w:rFonts w:ascii="Arial" w:hAnsi="Arial" w:cs="Arial"/>
          <w:bCs/>
          <w:sz w:val="20"/>
        </w:rPr>
        <w:t>d)</w:t>
      </w:r>
      <w:r w:rsidRPr="00E0394B">
        <w:rPr>
          <w:rFonts w:ascii="Arial" w:hAnsi="Arial" w:cs="Arial"/>
          <w:bCs/>
          <w:sz w:val="20"/>
        </w:rPr>
        <w:tab/>
        <w:t>ustalenie, dochodzenie ewentualnych roszczeń lub obrona przed roszczeniami przez Administratora - podstawą prawną przetwarzania danych Osoby Reprezentującej lub Osoby Kontaktowej jest prawnie uzasadniony interes Administratora (art. 6 ust. 1 lit. f RODO);</w:t>
      </w:r>
    </w:p>
    <w:p w:rsidR="00E0394B" w:rsidRPr="00E0394B" w:rsidRDefault="00E0394B" w:rsidP="00E0394B">
      <w:pPr>
        <w:jc w:val="both"/>
        <w:rPr>
          <w:rFonts w:ascii="Arial" w:hAnsi="Arial" w:cs="Arial"/>
          <w:bCs/>
          <w:sz w:val="20"/>
        </w:rPr>
      </w:pPr>
      <w:r w:rsidRPr="00E0394B">
        <w:rPr>
          <w:rFonts w:ascii="Arial" w:hAnsi="Arial" w:cs="Arial"/>
          <w:bCs/>
          <w:sz w:val="20"/>
        </w:rPr>
        <w:t>e)</w:t>
      </w:r>
      <w:r w:rsidRPr="00E0394B">
        <w:rPr>
          <w:rFonts w:ascii="Arial" w:hAnsi="Arial" w:cs="Arial"/>
          <w:bCs/>
          <w:sz w:val="20"/>
        </w:rPr>
        <w:tab/>
        <w:t>cel archiwalny (dowodowy) będący realizacją prawnie uzasadnionego interesu Administratora dotyczącego zabezpieczenia informacji na wypadek prawnej potrzeby</w:t>
      </w:r>
    </w:p>
    <w:p w:rsidR="00E0394B" w:rsidRPr="00E0394B" w:rsidRDefault="00E0394B" w:rsidP="00E0394B">
      <w:pPr>
        <w:jc w:val="both"/>
        <w:rPr>
          <w:rFonts w:ascii="Arial" w:hAnsi="Arial" w:cs="Arial"/>
          <w:bCs/>
          <w:sz w:val="20"/>
        </w:rPr>
      </w:pPr>
    </w:p>
    <w:p w:rsidR="00E0394B" w:rsidRPr="00E0394B" w:rsidRDefault="00E0394B" w:rsidP="00E0394B">
      <w:pPr>
        <w:jc w:val="both"/>
        <w:rPr>
          <w:rFonts w:ascii="Arial" w:hAnsi="Arial" w:cs="Arial"/>
          <w:bCs/>
          <w:sz w:val="20"/>
        </w:rPr>
      </w:pPr>
      <w:r w:rsidRPr="00E0394B">
        <w:rPr>
          <w:rFonts w:ascii="Arial" w:hAnsi="Arial" w:cs="Arial"/>
          <w:bCs/>
          <w:sz w:val="20"/>
        </w:rPr>
        <w:t>wykazania faktów - podstawą prawną przetwarzania danych Osoby Reprezentującej lub Osoby Kontaktowej jest prawnie uzasadniony interes Administratora (art. 6 ust. 1 lit. f RODO).</w:t>
      </w:r>
    </w:p>
    <w:p w:rsidR="00E0394B" w:rsidRPr="00E0394B" w:rsidRDefault="00E0394B" w:rsidP="00E0394B">
      <w:pPr>
        <w:jc w:val="both"/>
        <w:rPr>
          <w:rFonts w:ascii="Arial" w:hAnsi="Arial" w:cs="Arial"/>
          <w:bCs/>
          <w:sz w:val="20"/>
        </w:rPr>
      </w:pPr>
      <w:r w:rsidRPr="00E0394B">
        <w:rPr>
          <w:rFonts w:ascii="Arial" w:hAnsi="Arial" w:cs="Arial"/>
          <w:bCs/>
          <w:sz w:val="20"/>
        </w:rPr>
        <w:t>4.</w:t>
      </w:r>
      <w:r w:rsidRPr="00E0394B">
        <w:rPr>
          <w:rFonts w:ascii="Arial" w:hAnsi="Arial" w:cs="Arial"/>
          <w:bCs/>
          <w:sz w:val="20"/>
        </w:rPr>
        <w:tab/>
        <w:t>Administrator przetwarza Państwa dane osobowe w zakresie:</w:t>
      </w:r>
    </w:p>
    <w:p w:rsidR="00E0394B" w:rsidRPr="00E0394B" w:rsidRDefault="00E0394B" w:rsidP="00E0394B">
      <w:pPr>
        <w:jc w:val="both"/>
        <w:rPr>
          <w:rFonts w:ascii="Arial" w:hAnsi="Arial" w:cs="Arial"/>
          <w:bCs/>
          <w:sz w:val="20"/>
        </w:rPr>
      </w:pPr>
      <w:r w:rsidRPr="00E0394B">
        <w:rPr>
          <w:rFonts w:ascii="Arial" w:hAnsi="Arial" w:cs="Arial"/>
          <w:bCs/>
          <w:sz w:val="20"/>
        </w:rPr>
        <w:t>a)</w:t>
      </w:r>
      <w:r w:rsidRPr="00E0394B">
        <w:rPr>
          <w:rFonts w:ascii="Arial" w:hAnsi="Arial" w:cs="Arial"/>
          <w:bCs/>
          <w:sz w:val="20"/>
        </w:rPr>
        <w:tab/>
        <w:t>danych identyfikacyjnych (np. imię i nazwisko, NIP, PESEL, miejsce pracy, zajmowane stanowisko);</w:t>
      </w:r>
    </w:p>
    <w:p w:rsidR="00E0394B" w:rsidRPr="00E0394B" w:rsidRDefault="00E0394B" w:rsidP="00E0394B">
      <w:pPr>
        <w:jc w:val="both"/>
        <w:rPr>
          <w:rFonts w:ascii="Arial" w:hAnsi="Arial" w:cs="Arial"/>
          <w:bCs/>
          <w:sz w:val="20"/>
        </w:rPr>
      </w:pPr>
      <w:r w:rsidRPr="00E0394B">
        <w:rPr>
          <w:rFonts w:ascii="Arial" w:hAnsi="Arial" w:cs="Arial"/>
          <w:bCs/>
          <w:sz w:val="20"/>
        </w:rPr>
        <w:t>b)</w:t>
      </w:r>
      <w:r w:rsidRPr="00E0394B">
        <w:rPr>
          <w:rFonts w:ascii="Arial" w:hAnsi="Arial" w:cs="Arial"/>
          <w:bCs/>
          <w:sz w:val="20"/>
        </w:rPr>
        <w:tab/>
        <w:t>danych kontaktowych (np. numer telefonu, adres e-mail).</w:t>
      </w:r>
    </w:p>
    <w:p w:rsidR="00E0394B" w:rsidRPr="00E0394B" w:rsidRDefault="00E0394B" w:rsidP="00E0394B">
      <w:pPr>
        <w:jc w:val="both"/>
        <w:rPr>
          <w:rFonts w:ascii="Arial" w:hAnsi="Arial" w:cs="Arial"/>
          <w:bCs/>
          <w:sz w:val="20"/>
        </w:rPr>
      </w:pPr>
      <w:r w:rsidRPr="00E0394B">
        <w:rPr>
          <w:rFonts w:ascii="Arial" w:hAnsi="Arial" w:cs="Arial"/>
          <w:bCs/>
          <w:sz w:val="20"/>
        </w:rPr>
        <w:t>5.</w:t>
      </w:r>
      <w:r w:rsidRPr="00E0394B">
        <w:rPr>
          <w:rFonts w:ascii="Arial" w:hAnsi="Arial" w:cs="Arial"/>
          <w:bCs/>
          <w:sz w:val="20"/>
        </w:rPr>
        <w:tab/>
        <w:t>PodaniedanychosobowychjestniezbędnedozawarciaUmowyijejwykonywania-bezich podania brak jest możliwości zawarcia Umowy, jej należytego wykonywania lub podejmowania działań w związku z jej realizacją.</w:t>
      </w:r>
    </w:p>
    <w:p w:rsidR="00E0394B" w:rsidRPr="00E0394B" w:rsidRDefault="00E0394B" w:rsidP="00E0394B">
      <w:pPr>
        <w:jc w:val="both"/>
        <w:rPr>
          <w:rFonts w:ascii="Arial" w:hAnsi="Arial" w:cs="Arial"/>
          <w:bCs/>
          <w:sz w:val="20"/>
        </w:rPr>
      </w:pPr>
      <w:r w:rsidRPr="00E0394B">
        <w:rPr>
          <w:rFonts w:ascii="Arial" w:hAnsi="Arial" w:cs="Arial"/>
          <w:bCs/>
          <w:sz w:val="20"/>
        </w:rPr>
        <w:t>6.</w:t>
      </w:r>
      <w:r w:rsidRPr="00E0394B">
        <w:rPr>
          <w:rFonts w:ascii="Arial" w:hAnsi="Arial" w:cs="Arial"/>
          <w:bCs/>
          <w:sz w:val="20"/>
        </w:rPr>
        <w:tab/>
        <w:t>Państwa dane osobowe będą przetwarzane przez okres obowiązywania Umowy, a po jej zakończeniu przez:</w:t>
      </w:r>
    </w:p>
    <w:p w:rsidR="00E0394B" w:rsidRPr="00E0394B" w:rsidRDefault="00E0394B" w:rsidP="00E0394B">
      <w:pPr>
        <w:jc w:val="both"/>
        <w:rPr>
          <w:rFonts w:ascii="Arial" w:hAnsi="Arial" w:cs="Arial"/>
          <w:bCs/>
          <w:sz w:val="20"/>
        </w:rPr>
      </w:pPr>
      <w:r w:rsidRPr="00E0394B">
        <w:rPr>
          <w:rFonts w:ascii="Arial" w:hAnsi="Arial" w:cs="Arial"/>
          <w:bCs/>
          <w:sz w:val="20"/>
        </w:rPr>
        <w:t>a)</w:t>
      </w:r>
      <w:r w:rsidRPr="00E0394B">
        <w:rPr>
          <w:rFonts w:ascii="Arial" w:hAnsi="Arial" w:cs="Arial"/>
          <w:bCs/>
          <w:sz w:val="20"/>
        </w:rPr>
        <w:tab/>
        <w:t>okres niezbędny do wykonania obowiązków lub uprawnień wynikających z przepisów prawa, maksymalnie przez okres 6 lat od zakończenia roku, w którym Umowa została rozwiązana lub wykonana;</w:t>
      </w:r>
    </w:p>
    <w:p w:rsidR="00E0394B" w:rsidRPr="00E0394B" w:rsidRDefault="00E0394B" w:rsidP="00E0394B">
      <w:pPr>
        <w:jc w:val="both"/>
        <w:rPr>
          <w:rFonts w:ascii="Arial" w:hAnsi="Arial" w:cs="Arial"/>
          <w:bCs/>
          <w:sz w:val="20"/>
        </w:rPr>
      </w:pPr>
      <w:r w:rsidRPr="00E0394B">
        <w:rPr>
          <w:rFonts w:ascii="Arial" w:hAnsi="Arial" w:cs="Arial"/>
          <w:bCs/>
          <w:sz w:val="20"/>
        </w:rPr>
        <w:t>b)</w:t>
      </w:r>
      <w:r w:rsidRPr="00E0394B">
        <w:rPr>
          <w:rFonts w:ascii="Arial" w:hAnsi="Arial" w:cs="Arial"/>
          <w:bCs/>
          <w:sz w:val="20"/>
        </w:rPr>
        <w:tab/>
        <w:t>okres przedawnienia roszczeń zgodnie z długością przewidzianą przez przepisy prawa, przy czym najczęściej jest to okres 3lat;</w:t>
      </w:r>
    </w:p>
    <w:p w:rsidR="00E0394B" w:rsidRPr="00E0394B" w:rsidRDefault="00E0394B" w:rsidP="00E0394B">
      <w:pPr>
        <w:jc w:val="both"/>
        <w:rPr>
          <w:rFonts w:ascii="Arial" w:hAnsi="Arial" w:cs="Arial"/>
          <w:bCs/>
          <w:sz w:val="20"/>
        </w:rPr>
      </w:pPr>
      <w:r w:rsidRPr="00E0394B">
        <w:rPr>
          <w:rFonts w:ascii="Arial" w:hAnsi="Arial" w:cs="Arial"/>
          <w:bCs/>
          <w:sz w:val="20"/>
        </w:rPr>
        <w:t>c)</w:t>
      </w:r>
      <w:r w:rsidRPr="00E0394B">
        <w:rPr>
          <w:rFonts w:ascii="Arial" w:hAnsi="Arial" w:cs="Arial"/>
          <w:bCs/>
          <w:sz w:val="20"/>
        </w:rPr>
        <w:tab/>
        <w:t>do momentu zakończenia postępowań cywilnych, egzekucyjnych, administracyjnych lubkarnychwymagającychprzetwarzaniadanychosobowychiwynikającychzUmowy lub z Umową związanych.</w:t>
      </w:r>
    </w:p>
    <w:p w:rsidR="00E0394B" w:rsidRPr="00E0394B" w:rsidRDefault="00E0394B" w:rsidP="00E0394B">
      <w:pPr>
        <w:jc w:val="both"/>
        <w:rPr>
          <w:rFonts w:ascii="Arial" w:hAnsi="Arial" w:cs="Arial"/>
          <w:bCs/>
          <w:sz w:val="20"/>
        </w:rPr>
      </w:pPr>
      <w:r w:rsidRPr="00E0394B">
        <w:rPr>
          <w:rFonts w:ascii="Arial" w:hAnsi="Arial" w:cs="Arial"/>
          <w:bCs/>
          <w:sz w:val="20"/>
        </w:rPr>
        <w:t>7.</w:t>
      </w:r>
      <w:r w:rsidRPr="00E0394B">
        <w:rPr>
          <w:rFonts w:ascii="Arial" w:hAnsi="Arial" w:cs="Arial"/>
          <w:bCs/>
          <w:sz w:val="20"/>
        </w:rPr>
        <w:tab/>
        <w:t>Państwadanemogąbyćprzetwarzanewsposóbzautomatyzowany,leczniebędąpodlegać</w:t>
      </w:r>
    </w:p>
    <w:p w:rsidR="00E0394B" w:rsidRPr="00E0394B" w:rsidRDefault="00E0394B" w:rsidP="00E0394B">
      <w:pPr>
        <w:jc w:val="both"/>
        <w:rPr>
          <w:rFonts w:ascii="Arial" w:hAnsi="Arial" w:cs="Arial"/>
          <w:bCs/>
          <w:sz w:val="20"/>
        </w:rPr>
      </w:pPr>
      <w:r w:rsidRPr="00E0394B">
        <w:rPr>
          <w:rFonts w:ascii="Arial" w:hAnsi="Arial" w:cs="Arial"/>
          <w:bCs/>
          <w:sz w:val="20"/>
        </w:rPr>
        <w:t>profilowaniu.</w:t>
      </w:r>
    </w:p>
    <w:p w:rsidR="00E0394B" w:rsidRPr="00E0394B" w:rsidRDefault="00E0394B" w:rsidP="00E0394B">
      <w:pPr>
        <w:jc w:val="both"/>
        <w:rPr>
          <w:rFonts w:ascii="Arial" w:hAnsi="Arial" w:cs="Arial"/>
          <w:bCs/>
          <w:sz w:val="20"/>
        </w:rPr>
      </w:pPr>
      <w:r w:rsidRPr="00E0394B">
        <w:rPr>
          <w:rFonts w:ascii="Arial" w:hAnsi="Arial" w:cs="Arial"/>
          <w:bCs/>
          <w:sz w:val="20"/>
        </w:rPr>
        <w:t>8.</w:t>
      </w:r>
      <w:r w:rsidRPr="00E0394B">
        <w:rPr>
          <w:rFonts w:ascii="Arial" w:hAnsi="Arial" w:cs="Arial"/>
          <w:bCs/>
          <w:sz w:val="20"/>
        </w:rPr>
        <w:tab/>
        <w:t>Państwa dane osobowe nie będą przekazywane poza Europejski Obszar Gospodarczy (obejmujący Unię Europejską, Norwegię, Liechtenstein i Islandię).</w:t>
      </w:r>
    </w:p>
    <w:p w:rsidR="00E0394B" w:rsidRPr="00E0394B" w:rsidRDefault="00E0394B" w:rsidP="00E0394B">
      <w:pPr>
        <w:jc w:val="both"/>
        <w:rPr>
          <w:rFonts w:ascii="Arial" w:hAnsi="Arial" w:cs="Arial"/>
          <w:bCs/>
          <w:sz w:val="20"/>
        </w:rPr>
      </w:pPr>
      <w:r w:rsidRPr="00E0394B">
        <w:rPr>
          <w:rFonts w:ascii="Arial" w:hAnsi="Arial" w:cs="Arial"/>
          <w:bCs/>
          <w:sz w:val="20"/>
        </w:rPr>
        <w:t>9.</w:t>
      </w:r>
      <w:r w:rsidRPr="00E0394B">
        <w:rPr>
          <w:rFonts w:ascii="Arial" w:hAnsi="Arial" w:cs="Arial"/>
          <w:bCs/>
          <w:sz w:val="20"/>
        </w:rPr>
        <w:tab/>
        <w:t>W związku z przetwarzaniem Państwa danych osobowych, przysługują Państwu następujące prawa:</w:t>
      </w:r>
    </w:p>
    <w:p w:rsidR="00E0394B" w:rsidRPr="00E0394B" w:rsidRDefault="00E0394B" w:rsidP="00E0394B">
      <w:pPr>
        <w:jc w:val="both"/>
        <w:rPr>
          <w:rFonts w:ascii="Arial" w:hAnsi="Arial" w:cs="Arial"/>
          <w:bCs/>
          <w:sz w:val="20"/>
        </w:rPr>
      </w:pPr>
      <w:r w:rsidRPr="00E0394B">
        <w:rPr>
          <w:rFonts w:ascii="Arial" w:hAnsi="Arial" w:cs="Arial"/>
          <w:bCs/>
          <w:sz w:val="20"/>
        </w:rPr>
        <w:t>a)</w:t>
      </w:r>
      <w:r w:rsidRPr="00E0394B">
        <w:rPr>
          <w:rFonts w:ascii="Arial" w:hAnsi="Arial" w:cs="Arial"/>
          <w:bCs/>
          <w:sz w:val="20"/>
        </w:rPr>
        <w:tab/>
        <w:t>prawo dostępu do swoich danych oraz otrzymania ich kopii;</w:t>
      </w:r>
    </w:p>
    <w:p w:rsidR="00E0394B" w:rsidRPr="00E0394B" w:rsidRDefault="00E0394B" w:rsidP="00E0394B">
      <w:pPr>
        <w:jc w:val="both"/>
        <w:rPr>
          <w:rFonts w:ascii="Arial" w:hAnsi="Arial" w:cs="Arial"/>
          <w:bCs/>
          <w:sz w:val="20"/>
        </w:rPr>
      </w:pPr>
      <w:r w:rsidRPr="00E0394B">
        <w:rPr>
          <w:rFonts w:ascii="Arial" w:hAnsi="Arial" w:cs="Arial"/>
          <w:bCs/>
          <w:sz w:val="20"/>
        </w:rPr>
        <w:t>b)</w:t>
      </w:r>
      <w:r w:rsidRPr="00E0394B">
        <w:rPr>
          <w:rFonts w:ascii="Arial" w:hAnsi="Arial" w:cs="Arial"/>
          <w:bCs/>
          <w:sz w:val="20"/>
        </w:rPr>
        <w:tab/>
        <w:t>prawo do sprostowania (poprawiania) swoich danych osobowych;</w:t>
      </w:r>
    </w:p>
    <w:p w:rsidR="00E0394B" w:rsidRPr="00E0394B" w:rsidRDefault="00E0394B" w:rsidP="00E0394B">
      <w:pPr>
        <w:jc w:val="both"/>
        <w:rPr>
          <w:rFonts w:ascii="Arial" w:hAnsi="Arial" w:cs="Arial"/>
          <w:bCs/>
          <w:sz w:val="20"/>
        </w:rPr>
      </w:pPr>
      <w:r w:rsidRPr="00E0394B">
        <w:rPr>
          <w:rFonts w:ascii="Arial" w:hAnsi="Arial" w:cs="Arial"/>
          <w:bCs/>
          <w:sz w:val="20"/>
        </w:rPr>
        <w:t>c)</w:t>
      </w:r>
      <w:r w:rsidRPr="00E0394B">
        <w:rPr>
          <w:rFonts w:ascii="Arial" w:hAnsi="Arial" w:cs="Arial"/>
          <w:bCs/>
          <w:sz w:val="20"/>
        </w:rPr>
        <w:tab/>
        <w:t>prawo do ograniczenia przetwarzania danych osobowych;</w:t>
      </w:r>
    </w:p>
    <w:p w:rsidR="00E0394B" w:rsidRPr="00E0394B" w:rsidRDefault="00E0394B" w:rsidP="00E0394B">
      <w:pPr>
        <w:jc w:val="both"/>
        <w:rPr>
          <w:rFonts w:ascii="Arial" w:hAnsi="Arial" w:cs="Arial"/>
          <w:bCs/>
          <w:sz w:val="20"/>
        </w:rPr>
      </w:pPr>
      <w:r w:rsidRPr="00E0394B">
        <w:rPr>
          <w:rFonts w:ascii="Arial" w:hAnsi="Arial" w:cs="Arial"/>
          <w:bCs/>
          <w:sz w:val="20"/>
        </w:rPr>
        <w:t>d)</w:t>
      </w:r>
      <w:r w:rsidRPr="00E0394B">
        <w:rPr>
          <w:rFonts w:ascii="Arial" w:hAnsi="Arial" w:cs="Arial"/>
          <w:bCs/>
          <w:sz w:val="20"/>
        </w:rPr>
        <w:tab/>
        <w:t>prawo  wniesienia   skargi   do   Prezesa   Urzędu   Ochrony   Danych   Osobowych   (ul. Stawki 2, 00-193 Warszawa), w sytuacji, gdy uzna Pani/Pan, że przetwarzanie danych osobowych narusza przepisy ogólnego rozporządzenia o ochronie danych osobowych (RODO);</w:t>
      </w:r>
    </w:p>
    <w:p w:rsidR="00E0394B" w:rsidRPr="00E0394B" w:rsidRDefault="00E0394B" w:rsidP="00E0394B">
      <w:pPr>
        <w:jc w:val="both"/>
        <w:rPr>
          <w:rFonts w:ascii="Arial" w:hAnsi="Arial" w:cs="Arial"/>
          <w:bCs/>
          <w:sz w:val="20"/>
        </w:rPr>
      </w:pPr>
      <w:r w:rsidRPr="00E0394B">
        <w:rPr>
          <w:rFonts w:ascii="Arial" w:hAnsi="Arial" w:cs="Arial"/>
          <w:bCs/>
          <w:sz w:val="20"/>
        </w:rPr>
        <w:t>10.</w:t>
      </w:r>
      <w:r w:rsidRPr="00E0394B">
        <w:rPr>
          <w:rFonts w:ascii="Arial" w:hAnsi="Arial" w:cs="Arial"/>
          <w:bCs/>
          <w:sz w:val="20"/>
        </w:rPr>
        <w:tab/>
        <w:t>Jeżeli jest Pani/Pan Osobą Reprezentującą, dane osobowe zostały pozyskane bezpośrednio od Zamawiającego w ramach Umowy, z publicznie dostępnych rejestrów (takich jak CEIDG, KRS) lub od osób, które w imieniu Zamawiającego negocjowały treść Umowy.</w:t>
      </w:r>
    </w:p>
    <w:p w:rsidR="00E0394B" w:rsidRPr="00E0394B" w:rsidRDefault="00E0394B" w:rsidP="00E0394B">
      <w:pPr>
        <w:jc w:val="both"/>
        <w:rPr>
          <w:rFonts w:ascii="Arial" w:hAnsi="Arial" w:cs="Arial"/>
          <w:bCs/>
          <w:sz w:val="20"/>
        </w:rPr>
      </w:pPr>
      <w:r w:rsidRPr="00E0394B">
        <w:rPr>
          <w:rFonts w:ascii="Arial" w:hAnsi="Arial" w:cs="Arial"/>
          <w:bCs/>
          <w:sz w:val="20"/>
        </w:rPr>
        <w:t>11.</w:t>
      </w:r>
      <w:r w:rsidRPr="00E0394B">
        <w:rPr>
          <w:rFonts w:ascii="Arial" w:hAnsi="Arial" w:cs="Arial"/>
          <w:bCs/>
          <w:sz w:val="20"/>
        </w:rPr>
        <w:tab/>
        <w:t>Jeżeli jest Pani/Pan Osobą Kontaktową, dane osobowe zostały pozyskane bezpośrednio od Zamawiającego w ramach realizacji współpracy z Administratorem lub od osób, które w imieniu Zamawiającego negocjowały treść Umowy.</w:t>
      </w:r>
    </w:p>
    <w:p w:rsidR="00E0394B" w:rsidRPr="00E0394B" w:rsidRDefault="00E0394B" w:rsidP="00E0394B">
      <w:pPr>
        <w:jc w:val="both"/>
        <w:rPr>
          <w:rFonts w:ascii="Arial" w:hAnsi="Arial" w:cs="Arial"/>
          <w:bCs/>
          <w:sz w:val="20"/>
        </w:rPr>
      </w:pPr>
    </w:p>
    <w:p w:rsidR="00E0394B" w:rsidRDefault="00E0394B" w:rsidP="00E0394B">
      <w:pPr>
        <w:jc w:val="both"/>
        <w:rPr>
          <w:rFonts w:ascii="Arial" w:hAnsi="Arial" w:cs="Arial"/>
          <w:bCs/>
          <w:sz w:val="20"/>
        </w:rPr>
      </w:pPr>
      <w:r w:rsidRPr="00E0394B">
        <w:rPr>
          <w:rFonts w:ascii="Arial" w:hAnsi="Arial" w:cs="Arial"/>
          <w:bCs/>
          <w:sz w:val="20"/>
        </w:rPr>
        <w:lastRenderedPageBreak/>
        <w:t>12.</w:t>
      </w:r>
      <w:r w:rsidRPr="00E0394B">
        <w:rPr>
          <w:rFonts w:ascii="Arial" w:hAnsi="Arial" w:cs="Arial"/>
          <w:bCs/>
          <w:sz w:val="20"/>
        </w:rPr>
        <w:tab/>
        <w:t>Państwa dane mogą zostać przekazane podmiotom zewnętrznym współrealizującym świadczenie usługi przez Administratora na rzecz Państwa pracodawcy - na podstawie umowy powierzenia przetwarzania danych osobowych w szczególności na świadczenie usług informatycznych wykorzystywanych do realizacji świadczonych usług oraz do kancelarii rachunkowej., a także podmiotom lub organom uprawnionym na podstawie przepisów prawa.</w:t>
      </w:r>
    </w:p>
    <w:p w:rsidR="001E3C59" w:rsidRPr="00E0394B" w:rsidRDefault="001E3C59" w:rsidP="00E0394B">
      <w:pPr>
        <w:jc w:val="both"/>
        <w:rPr>
          <w:rFonts w:ascii="Arial" w:hAnsi="Arial" w:cs="Arial"/>
          <w:bCs/>
          <w:sz w:val="20"/>
        </w:rPr>
      </w:pPr>
    </w:p>
    <w:p w:rsidR="00E0394B" w:rsidRPr="00E0394B" w:rsidRDefault="00E0394B" w:rsidP="00E0394B">
      <w:pPr>
        <w:pStyle w:val="Podtytu"/>
        <w:jc w:val="center"/>
        <w:rPr>
          <w:b/>
          <w:i w:val="0"/>
          <w:color w:val="auto"/>
          <w:lang w:eastAsia="ar-SA" w:bidi="ar-SA"/>
        </w:rPr>
      </w:pPr>
      <w:r w:rsidRPr="00E0394B">
        <w:rPr>
          <w:rFonts w:ascii="Arial" w:hAnsi="Arial" w:cs="Arial"/>
          <w:b/>
          <w:i w:val="0"/>
          <w:color w:val="auto"/>
          <w:sz w:val="20"/>
        </w:rPr>
        <w:t>§2</w:t>
      </w:r>
      <w:r>
        <w:rPr>
          <w:rFonts w:ascii="Arial" w:hAnsi="Arial" w:cs="Arial"/>
          <w:b/>
          <w:i w:val="0"/>
          <w:color w:val="auto"/>
          <w:sz w:val="20"/>
        </w:rPr>
        <w:t>1</w:t>
      </w:r>
    </w:p>
    <w:p w:rsidR="005C6701" w:rsidRPr="00672A7A" w:rsidRDefault="005C6701" w:rsidP="005C6701">
      <w:pPr>
        <w:spacing w:line="276" w:lineRule="auto"/>
        <w:rPr>
          <w:rFonts w:ascii="Arial" w:hAnsi="Arial" w:cs="Arial"/>
          <w:sz w:val="20"/>
        </w:rPr>
      </w:pPr>
      <w:r w:rsidRPr="00672A7A">
        <w:rPr>
          <w:rFonts w:ascii="Arial" w:hAnsi="Arial" w:cs="Arial"/>
          <w:sz w:val="20"/>
        </w:rPr>
        <w:t>Umowę sporządzono w trzech jednobrzmiących egzemplarzach, w tym jeden egzemplarz dla Wykonawcy i dwa egzemplarze dla Zamawiającego.</w:t>
      </w:r>
    </w:p>
    <w:p w:rsidR="005C6701" w:rsidRPr="00672A7A" w:rsidRDefault="005C6701" w:rsidP="005C6701">
      <w:pPr>
        <w:spacing w:line="360" w:lineRule="auto"/>
        <w:ind w:firstLine="480"/>
        <w:rPr>
          <w:rFonts w:ascii="Arial" w:hAnsi="Arial" w:cs="Arial"/>
          <w:b/>
          <w:sz w:val="20"/>
        </w:rPr>
      </w:pPr>
    </w:p>
    <w:p w:rsidR="005C6701" w:rsidRPr="00672A7A" w:rsidRDefault="005C6701" w:rsidP="005C6701">
      <w:pPr>
        <w:spacing w:line="360" w:lineRule="auto"/>
        <w:ind w:firstLine="480"/>
        <w:rPr>
          <w:rFonts w:ascii="Arial" w:hAnsi="Arial" w:cs="Arial"/>
          <w:b/>
          <w:sz w:val="20"/>
        </w:rPr>
      </w:pPr>
      <w:r w:rsidRPr="00672A7A">
        <w:rPr>
          <w:rFonts w:ascii="Arial" w:hAnsi="Arial" w:cs="Arial"/>
          <w:b/>
          <w:sz w:val="20"/>
        </w:rPr>
        <w:t xml:space="preserve"> Zamawiający   </w:t>
      </w:r>
      <w:r w:rsidRPr="00672A7A">
        <w:rPr>
          <w:rFonts w:ascii="Arial" w:hAnsi="Arial" w:cs="Arial"/>
          <w:b/>
          <w:sz w:val="20"/>
        </w:rPr>
        <w:tab/>
      </w:r>
      <w:r w:rsidRPr="00672A7A">
        <w:rPr>
          <w:rFonts w:ascii="Arial" w:hAnsi="Arial" w:cs="Arial"/>
          <w:b/>
          <w:sz w:val="20"/>
        </w:rPr>
        <w:tab/>
      </w:r>
      <w:r w:rsidRPr="00672A7A">
        <w:rPr>
          <w:rFonts w:ascii="Arial" w:hAnsi="Arial" w:cs="Arial"/>
          <w:b/>
          <w:sz w:val="20"/>
        </w:rPr>
        <w:tab/>
      </w:r>
      <w:r w:rsidRPr="00672A7A">
        <w:rPr>
          <w:rFonts w:ascii="Arial" w:hAnsi="Arial" w:cs="Arial"/>
          <w:b/>
          <w:sz w:val="20"/>
        </w:rPr>
        <w:tab/>
        <w:t xml:space="preserve">             Wykonawca </w:t>
      </w:r>
    </w:p>
    <w:p w:rsidR="00A859D8" w:rsidRDefault="00A859D8" w:rsidP="00E0394B">
      <w:pPr>
        <w:spacing w:line="276" w:lineRule="auto"/>
        <w:rPr>
          <w:rFonts w:ascii="Arial" w:hAnsi="Arial" w:cs="Arial"/>
          <w:sz w:val="20"/>
        </w:rPr>
      </w:pPr>
    </w:p>
    <w:sectPr w:rsidR="00A859D8" w:rsidSect="00360C1A">
      <w:headerReference w:type="even" r:id="rId7"/>
      <w:headerReference w:type="default" r:id="rId8"/>
      <w:footerReference w:type="even" r:id="rId9"/>
      <w:footerReference w:type="default" r:id="rId10"/>
      <w:headerReference w:type="first" r:id="rId11"/>
      <w:footerReference w:type="first" r:id="rId12"/>
      <w:pgSz w:w="11906" w:h="16838"/>
      <w:pgMar w:top="1100" w:right="1418" w:bottom="1134" w:left="1418" w:header="709" w:footer="709"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8B0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D5AFD3" w16cex:dateUtc="2026-02-12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8B096" w16cid:durableId="7BD5AFD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05B2" w:rsidRDefault="002D05B2" w:rsidP="00A859D8">
      <w:r>
        <w:separator/>
      </w:r>
    </w:p>
  </w:endnote>
  <w:endnote w:type="continuationSeparator" w:id="1">
    <w:p w:rsidR="002D05B2" w:rsidRDefault="002D05B2" w:rsidP="00A859D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Arial"/>
    <w:panose1 w:val="00000000000000000000"/>
    <w:charset w:val="EE"/>
    <w:family w:val="auto"/>
    <w:notTrueType/>
    <w:pitch w:val="default"/>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GIEHF+TimesNewRoman,Italic">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Arial Unicode MS"/>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SimSun, 宋体">
    <w:altName w:val="Arial"/>
    <w:charset w:val="0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itka Text">
    <w:panose1 w:val="02000505000000020004"/>
    <w:charset w:val="EE"/>
    <w:family w:val="auto"/>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5B" w:rsidRDefault="00634F4D">
    <w:pPr>
      <w:pStyle w:val="Stopka"/>
      <w:framePr w:wrap="around" w:vAnchor="text" w:hAnchor="margin" w:xAlign="right" w:y="1"/>
      <w:rPr>
        <w:rStyle w:val="Numerstrony"/>
      </w:rPr>
    </w:pPr>
    <w:r>
      <w:rPr>
        <w:rStyle w:val="Numerstrony"/>
      </w:rPr>
      <w:fldChar w:fldCharType="begin"/>
    </w:r>
    <w:r w:rsidR="00290D5B">
      <w:rPr>
        <w:rStyle w:val="Numerstrony"/>
      </w:rPr>
      <w:instrText xml:space="preserve">PAGE  </w:instrText>
    </w:r>
    <w:r>
      <w:rPr>
        <w:rStyle w:val="Numerstrony"/>
      </w:rPr>
      <w:fldChar w:fldCharType="end"/>
    </w:r>
  </w:p>
  <w:p w:rsidR="00290D5B" w:rsidRDefault="00290D5B">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5B" w:rsidRDefault="00634F4D">
    <w:pPr>
      <w:pStyle w:val="Stopka"/>
      <w:jc w:val="right"/>
      <w:rPr>
        <w:rFonts w:ascii="Arial" w:hAnsi="Arial" w:cs="Arial"/>
        <w:sz w:val="20"/>
      </w:rPr>
    </w:pPr>
    <w:r>
      <w:rPr>
        <w:rFonts w:ascii="Arial" w:hAnsi="Arial" w:cs="Arial"/>
        <w:sz w:val="20"/>
      </w:rPr>
      <w:fldChar w:fldCharType="begin"/>
    </w:r>
    <w:r w:rsidR="00290D5B">
      <w:rPr>
        <w:rFonts w:ascii="Arial" w:hAnsi="Arial" w:cs="Arial"/>
        <w:sz w:val="20"/>
      </w:rPr>
      <w:instrText xml:space="preserve"> PAGE   \* MERGEFORMAT </w:instrText>
    </w:r>
    <w:r>
      <w:rPr>
        <w:rFonts w:ascii="Arial" w:hAnsi="Arial" w:cs="Arial"/>
        <w:sz w:val="20"/>
      </w:rPr>
      <w:fldChar w:fldCharType="separate"/>
    </w:r>
    <w:r w:rsidR="00DC26E0">
      <w:rPr>
        <w:rFonts w:ascii="Arial" w:hAnsi="Arial" w:cs="Arial"/>
        <w:noProof/>
        <w:sz w:val="20"/>
      </w:rPr>
      <w:t>22</w:t>
    </w:r>
    <w:r>
      <w:rPr>
        <w:rFonts w:ascii="Arial" w:hAnsi="Arial" w:cs="Arial"/>
        <w:sz w:val="20"/>
      </w:rPr>
      <w:fldChar w:fldCharType="end"/>
    </w:r>
  </w:p>
  <w:p w:rsidR="00290D5B" w:rsidRDefault="00290D5B">
    <w:pPr>
      <w:pStyle w:val="Stopka"/>
      <w:spacing w:line="360" w:lineRule="auto"/>
      <w:jc w:val="center"/>
      <w:rPr>
        <w:b/>
        <w:color w:val="003366"/>
        <w:sz w:val="20"/>
        <w:lang w:val="de-DE"/>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5B" w:rsidRDefault="00290D5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05B2" w:rsidRDefault="002D05B2" w:rsidP="00A859D8">
      <w:r>
        <w:separator/>
      </w:r>
    </w:p>
  </w:footnote>
  <w:footnote w:type="continuationSeparator" w:id="1">
    <w:p w:rsidR="002D05B2" w:rsidRDefault="002D05B2" w:rsidP="00A859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5B" w:rsidRDefault="00290D5B">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5B" w:rsidRDefault="00290D5B">
    <w:pPr>
      <w:pStyle w:val="Nagwek"/>
      <w:ind w:left="5664"/>
      <w:jc w:val="both"/>
      <w:rPr>
        <w:b/>
        <w:color w:val="333399"/>
        <w:sz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D5B" w:rsidRDefault="00290D5B">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9"/>
    <w:multiLevelType w:val="singleLevel"/>
    <w:tmpl w:val="00000009"/>
    <w:lvl w:ilvl="0">
      <w:start w:val="4"/>
      <w:numFmt w:val="decimal"/>
      <w:lvlText w:val="%1."/>
      <w:lvlJc w:val="left"/>
      <w:pPr>
        <w:tabs>
          <w:tab w:val="num" w:pos="360"/>
        </w:tabs>
        <w:ind w:left="360" w:hanging="360"/>
      </w:pPr>
      <w:rPr>
        <w:rFonts w:ascii="Arial" w:eastAsia="Times New Roman" w:hAnsi="Arial" w:cs="Arial" w:hint="default"/>
      </w:rPr>
    </w:lvl>
  </w:abstractNum>
  <w:abstractNum w:abstractNumId="2">
    <w:nsid w:val="0000000E"/>
    <w:multiLevelType w:val="multilevel"/>
    <w:tmpl w:val="0000000E"/>
    <w:lvl w:ilvl="0">
      <w:start w:val="1"/>
      <w:numFmt w:val="decimal"/>
      <w:lvlText w:val="%1."/>
      <w:lvlJc w:val="left"/>
      <w:pPr>
        <w:tabs>
          <w:tab w:val="num" w:pos="360"/>
        </w:tabs>
        <w:ind w:left="360" w:hanging="360"/>
      </w:pPr>
    </w:lvl>
    <w:lvl w:ilvl="1">
      <w:start w:val="1"/>
      <w:numFmt w:val="lowerLetter"/>
      <w:lvlText w:val="%2."/>
      <w:lvlJc w:val="left"/>
      <w:pPr>
        <w:tabs>
          <w:tab w:val="num" w:pos="1094"/>
        </w:tabs>
        <w:ind w:left="1094" w:hanging="360"/>
      </w:pPr>
    </w:lvl>
    <w:lvl w:ilvl="2">
      <w:start w:val="1"/>
      <w:numFmt w:val="lowerRoman"/>
      <w:lvlText w:val="%3."/>
      <w:lvlJc w:val="right"/>
      <w:pPr>
        <w:tabs>
          <w:tab w:val="num" w:pos="1814"/>
        </w:tabs>
        <w:ind w:left="1814" w:hanging="180"/>
      </w:pPr>
    </w:lvl>
    <w:lvl w:ilvl="3">
      <w:start w:val="1"/>
      <w:numFmt w:val="decimal"/>
      <w:lvlText w:val="%4."/>
      <w:lvlJc w:val="left"/>
      <w:pPr>
        <w:tabs>
          <w:tab w:val="num" w:pos="2534"/>
        </w:tabs>
        <w:ind w:left="2534" w:hanging="360"/>
      </w:pPr>
    </w:lvl>
    <w:lvl w:ilvl="4">
      <w:start w:val="1"/>
      <w:numFmt w:val="lowerLetter"/>
      <w:lvlText w:val="%5."/>
      <w:lvlJc w:val="left"/>
      <w:pPr>
        <w:tabs>
          <w:tab w:val="num" w:pos="3254"/>
        </w:tabs>
        <w:ind w:left="3254" w:hanging="360"/>
      </w:pPr>
    </w:lvl>
    <w:lvl w:ilvl="5">
      <w:start w:val="1"/>
      <w:numFmt w:val="lowerRoman"/>
      <w:lvlText w:val="%6."/>
      <w:lvlJc w:val="right"/>
      <w:pPr>
        <w:tabs>
          <w:tab w:val="num" w:pos="3974"/>
        </w:tabs>
        <w:ind w:left="3974" w:hanging="180"/>
      </w:pPr>
    </w:lvl>
    <w:lvl w:ilvl="6">
      <w:start w:val="1"/>
      <w:numFmt w:val="decimal"/>
      <w:lvlText w:val="%7."/>
      <w:lvlJc w:val="left"/>
      <w:pPr>
        <w:tabs>
          <w:tab w:val="num" w:pos="4694"/>
        </w:tabs>
        <w:ind w:left="4694" w:hanging="360"/>
      </w:pPr>
    </w:lvl>
    <w:lvl w:ilvl="7">
      <w:start w:val="1"/>
      <w:numFmt w:val="lowerLetter"/>
      <w:lvlText w:val="%8."/>
      <w:lvlJc w:val="left"/>
      <w:pPr>
        <w:tabs>
          <w:tab w:val="num" w:pos="5414"/>
        </w:tabs>
        <w:ind w:left="5414" w:hanging="360"/>
      </w:pPr>
    </w:lvl>
    <w:lvl w:ilvl="8">
      <w:start w:val="1"/>
      <w:numFmt w:val="lowerRoman"/>
      <w:lvlText w:val="%9."/>
      <w:lvlJc w:val="right"/>
      <w:pPr>
        <w:tabs>
          <w:tab w:val="num" w:pos="6134"/>
        </w:tabs>
        <w:ind w:left="6134" w:hanging="180"/>
      </w:pPr>
    </w:lvl>
  </w:abstractNum>
  <w:abstractNum w:abstractNumId="3">
    <w:nsid w:val="0000000F"/>
    <w:multiLevelType w:val="singleLevel"/>
    <w:tmpl w:val="1E5E51EE"/>
    <w:name w:val="WW8Num15"/>
    <w:lvl w:ilvl="0">
      <w:start w:val="7"/>
      <w:numFmt w:val="decimal"/>
      <w:lvlText w:val="%1."/>
      <w:lvlJc w:val="left"/>
      <w:pPr>
        <w:tabs>
          <w:tab w:val="num" w:pos="-218"/>
        </w:tabs>
        <w:ind w:left="502" w:hanging="360"/>
      </w:pPr>
      <w:rPr>
        <w:rFonts w:ascii="Arial Narrow" w:hAnsi="Arial Narrow" w:cs="Times New Roman" w:hint="default"/>
        <w:b/>
        <w:sz w:val="24"/>
        <w:szCs w:val="24"/>
      </w:rPr>
    </w:lvl>
  </w:abstractNum>
  <w:abstractNum w:abstractNumId="4">
    <w:nsid w:val="00000028"/>
    <w:multiLevelType w:val="singleLevel"/>
    <w:tmpl w:val="8E34CCCC"/>
    <w:name w:val="WW8Num40"/>
    <w:lvl w:ilvl="0">
      <w:start w:val="1"/>
      <w:numFmt w:val="decimal"/>
      <w:lvlText w:val="%1)"/>
      <w:lvlJc w:val="left"/>
      <w:pPr>
        <w:tabs>
          <w:tab w:val="num" w:pos="0"/>
        </w:tabs>
        <w:ind w:left="720" w:hanging="360"/>
      </w:pPr>
      <w:rPr>
        <w:rFonts w:ascii="Arial Narrow" w:hAnsi="Arial Narrow" w:cs="Times New Roman" w:hint="default"/>
        <w:sz w:val="24"/>
        <w:szCs w:val="24"/>
      </w:rPr>
    </w:lvl>
  </w:abstractNum>
  <w:abstractNum w:abstractNumId="5">
    <w:nsid w:val="00000052"/>
    <w:multiLevelType w:val="singleLevel"/>
    <w:tmpl w:val="979CD950"/>
    <w:name w:val="WW8Num82"/>
    <w:lvl w:ilvl="0">
      <w:start w:val="1"/>
      <w:numFmt w:val="decimal"/>
      <w:lvlText w:val="%1)"/>
      <w:lvlJc w:val="left"/>
      <w:pPr>
        <w:tabs>
          <w:tab w:val="num" w:pos="0"/>
        </w:tabs>
        <w:ind w:left="720" w:hanging="360"/>
      </w:pPr>
      <w:rPr>
        <w:rFonts w:ascii="Arial Narrow" w:hAnsi="Arial Narrow" w:cs="Times New Roman" w:hint="default"/>
        <w:sz w:val="24"/>
        <w:szCs w:val="24"/>
      </w:rPr>
    </w:lvl>
  </w:abstractNum>
  <w:abstractNum w:abstractNumId="6">
    <w:nsid w:val="090527B8"/>
    <w:multiLevelType w:val="hybridMultilevel"/>
    <w:tmpl w:val="FC724F0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nsid w:val="091A6A9A"/>
    <w:multiLevelType w:val="hybridMultilevel"/>
    <w:tmpl w:val="C08C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B0312A2"/>
    <w:multiLevelType w:val="multilevel"/>
    <w:tmpl w:val="0B0312A2"/>
    <w:lvl w:ilvl="0">
      <w:start w:val="9"/>
      <w:numFmt w:val="decimal"/>
      <w:lvlText w:val="%1."/>
      <w:lvlJc w:val="left"/>
      <w:pPr>
        <w:tabs>
          <w:tab w:val="num" w:pos="644"/>
        </w:tabs>
        <w:ind w:left="644" w:hanging="360"/>
      </w:pPr>
      <w:rPr>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DFE076C"/>
    <w:multiLevelType w:val="hybridMultilevel"/>
    <w:tmpl w:val="B41E7572"/>
    <w:lvl w:ilvl="0" w:tplc="635C2E9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191A36EB"/>
    <w:multiLevelType w:val="multilevel"/>
    <w:tmpl w:val="C2501D4A"/>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360"/>
        </w:tabs>
        <w:ind w:left="360" w:hanging="360"/>
      </w:pPr>
      <w:rPr>
        <w:rFonts w:ascii="Times New Roman" w:eastAsia="Times New Roman" w:hAnsi="Times New Roman" w:cs="Times New Roman" w:hint="default"/>
        <w:b w:val="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suff w:val="space"/>
      <w:lvlText w:val="%7."/>
      <w:lvlJc w:val="left"/>
      <w:pPr>
        <w:ind w:left="5040" w:hanging="360"/>
      </w:pPr>
      <w:rPr>
        <w:rFonts w:hint="default"/>
        <w:i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nsid w:val="1ADA4BF5"/>
    <w:multiLevelType w:val="hybridMultilevel"/>
    <w:tmpl w:val="5EFE9C0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nsid w:val="1B5F52C8"/>
    <w:multiLevelType w:val="multilevel"/>
    <w:tmpl w:val="FE5499BC"/>
    <w:lvl w:ilvl="0">
      <w:start w:val="1"/>
      <w:numFmt w:val="lowerLetter"/>
      <w:lvlText w:val="%1)"/>
      <w:lvlJc w:val="left"/>
      <w:pPr>
        <w:ind w:left="426" w:hanging="360"/>
      </w:pPr>
      <w:rPr>
        <w:rFonts w:ascii="Arial" w:hAnsi="Arial" w:cs="Arial" w:hint="default"/>
        <w:sz w:val="20"/>
        <w:szCs w:val="20"/>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13">
    <w:nsid w:val="1B92703C"/>
    <w:multiLevelType w:val="hybridMultilevel"/>
    <w:tmpl w:val="0A828C8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nsid w:val="1D5C101B"/>
    <w:multiLevelType w:val="hybridMultilevel"/>
    <w:tmpl w:val="382073A4"/>
    <w:lvl w:ilvl="0" w:tplc="E47C168A">
      <w:start w:val="1"/>
      <w:numFmt w:val="decimal"/>
      <w:lvlText w:val="%1."/>
      <w:lvlJc w:val="left"/>
      <w:pPr>
        <w:ind w:left="720" w:hanging="360"/>
      </w:pPr>
      <w:rPr>
        <w:b/>
      </w:rPr>
    </w:lvl>
    <w:lvl w:ilvl="1" w:tplc="04150019">
      <w:start w:val="1"/>
      <w:numFmt w:val="lowerLetter"/>
      <w:lvlText w:val="%2."/>
      <w:lvlJc w:val="left"/>
      <w:pPr>
        <w:ind w:left="1440" w:hanging="360"/>
      </w:pPr>
    </w:lvl>
    <w:lvl w:ilvl="2" w:tplc="C6BA5EBC">
      <w:start w:val="1"/>
      <w:numFmt w:val="decimal"/>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3005F4F"/>
    <w:multiLevelType w:val="hybridMultilevel"/>
    <w:tmpl w:val="600AB86A"/>
    <w:lvl w:ilvl="0" w:tplc="04150017">
      <w:start w:val="1"/>
      <w:numFmt w:val="lowerLetter"/>
      <w:lvlText w:val="%1)"/>
      <w:lvlJc w:val="left"/>
      <w:pPr>
        <w:ind w:left="1827" w:hanging="360"/>
      </w:pPr>
    </w:lvl>
    <w:lvl w:ilvl="1" w:tplc="DB7A8ECA">
      <w:start w:val="1"/>
      <w:numFmt w:val="decimal"/>
      <w:lvlText w:val="%2)"/>
      <w:lvlJc w:val="left"/>
      <w:pPr>
        <w:ind w:left="2547" w:hanging="360"/>
      </w:pPr>
      <w:rPr>
        <w:rFonts w:hint="default"/>
      </w:rPr>
    </w:lvl>
    <w:lvl w:ilvl="2" w:tplc="04150017">
      <w:start w:val="1"/>
      <w:numFmt w:val="lowerLetter"/>
      <w:lvlText w:val="%3)"/>
      <w:lvlJc w:val="left"/>
      <w:pPr>
        <w:ind w:left="2291" w:hanging="360"/>
      </w:pPr>
    </w:lvl>
    <w:lvl w:ilvl="3" w:tplc="71182AC8">
      <w:start w:val="1"/>
      <w:numFmt w:val="decimal"/>
      <w:lvlText w:val="%4."/>
      <w:lvlJc w:val="left"/>
      <w:pPr>
        <w:ind w:left="3987" w:hanging="360"/>
      </w:pPr>
      <w:rPr>
        <w:b/>
        <w:bCs/>
      </w:rPr>
    </w:lvl>
    <w:lvl w:ilvl="4" w:tplc="04150019" w:tentative="1">
      <w:start w:val="1"/>
      <w:numFmt w:val="lowerLetter"/>
      <w:lvlText w:val="%5."/>
      <w:lvlJc w:val="left"/>
      <w:pPr>
        <w:ind w:left="4707" w:hanging="360"/>
      </w:pPr>
    </w:lvl>
    <w:lvl w:ilvl="5" w:tplc="0415001B" w:tentative="1">
      <w:start w:val="1"/>
      <w:numFmt w:val="lowerRoman"/>
      <w:lvlText w:val="%6."/>
      <w:lvlJc w:val="right"/>
      <w:pPr>
        <w:ind w:left="5427" w:hanging="180"/>
      </w:pPr>
    </w:lvl>
    <w:lvl w:ilvl="6" w:tplc="0415000F" w:tentative="1">
      <w:start w:val="1"/>
      <w:numFmt w:val="decimal"/>
      <w:lvlText w:val="%7."/>
      <w:lvlJc w:val="left"/>
      <w:pPr>
        <w:ind w:left="6147" w:hanging="360"/>
      </w:pPr>
    </w:lvl>
    <w:lvl w:ilvl="7" w:tplc="04150019" w:tentative="1">
      <w:start w:val="1"/>
      <w:numFmt w:val="lowerLetter"/>
      <w:lvlText w:val="%8."/>
      <w:lvlJc w:val="left"/>
      <w:pPr>
        <w:ind w:left="6867" w:hanging="360"/>
      </w:pPr>
    </w:lvl>
    <w:lvl w:ilvl="8" w:tplc="0415001B" w:tentative="1">
      <w:start w:val="1"/>
      <w:numFmt w:val="lowerRoman"/>
      <w:lvlText w:val="%9."/>
      <w:lvlJc w:val="right"/>
      <w:pPr>
        <w:ind w:left="7587" w:hanging="180"/>
      </w:pPr>
    </w:lvl>
  </w:abstractNum>
  <w:abstractNum w:abstractNumId="16">
    <w:nsid w:val="28701B02"/>
    <w:multiLevelType w:val="multilevel"/>
    <w:tmpl w:val="15D009D8"/>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674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29BDF7E2"/>
    <w:multiLevelType w:val="singleLevel"/>
    <w:tmpl w:val="29BDF7E2"/>
    <w:lvl w:ilvl="0">
      <w:start w:val="1"/>
      <w:numFmt w:val="lowerLetter"/>
      <w:suff w:val="space"/>
      <w:lvlText w:val="%1)"/>
      <w:lvlJc w:val="left"/>
      <w:rPr>
        <w:rFonts w:hint="default"/>
        <w:i w:val="0"/>
        <w:iCs w:val="0"/>
        <w:color w:val="auto"/>
      </w:rPr>
    </w:lvl>
  </w:abstractNum>
  <w:abstractNum w:abstractNumId="18">
    <w:nsid w:val="2A596534"/>
    <w:multiLevelType w:val="multilevel"/>
    <w:tmpl w:val="2A596534"/>
    <w:lvl w:ilvl="0">
      <w:start w:val="3"/>
      <w:numFmt w:val="decimal"/>
      <w:lvlText w:val="%1."/>
      <w:lvlJc w:val="left"/>
      <w:pPr>
        <w:tabs>
          <w:tab w:val="num" w:pos="720"/>
        </w:tabs>
        <w:ind w:left="720" w:hanging="360"/>
      </w:pPr>
      <w:rPr>
        <w:rFonts w:ascii="Arial" w:eastAsia="Times New Roman" w:hAnsi="Arial" w:cs="Arial" w:hint="default"/>
        <w:sz w:val="22"/>
        <w:szCs w:val="22"/>
      </w:rPr>
    </w:lvl>
    <w:lvl w:ilvl="1">
      <w:start w:val="1"/>
      <w:numFmt w:val="decimal"/>
      <w:lvlText w:val="%2."/>
      <w:lvlJc w:val="left"/>
      <w:pPr>
        <w:tabs>
          <w:tab w:val="num" w:pos="360"/>
        </w:tabs>
        <w:ind w:left="360" w:hanging="360"/>
      </w:pPr>
      <w:rPr>
        <w:rFonts w:ascii="Arial" w:eastAsia="Times New Roman" w:hAnsi="Arial" w:cs="Arial" w:hint="default"/>
        <w:b w:val="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hint="default"/>
        <w:b w:val="0"/>
      </w:rPr>
    </w:lvl>
    <w:lvl w:ilvl="4">
      <w:start w:val="1"/>
      <w:numFmt w:val="decimal"/>
      <w:lvlText w:val="%5."/>
      <w:lvlJc w:val="left"/>
      <w:pPr>
        <w:tabs>
          <w:tab w:val="num" w:pos="3600"/>
        </w:tabs>
        <w:ind w:left="3600" w:hanging="360"/>
      </w:pPr>
      <w:rPr>
        <w:rFonts w:hint="default"/>
        <w:b w:val="0"/>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ascii="Times New Roman" w:eastAsia="Times New Roman" w:hAnsi="Times New Roman" w:cs="Times New Roman"/>
        <w:b w:val="0"/>
      </w:rPr>
    </w:lvl>
    <w:lvl w:ilvl="8">
      <w:start w:val="1"/>
      <w:numFmt w:val="decimal"/>
      <w:lvlText w:val="%9."/>
      <w:lvlJc w:val="left"/>
      <w:pPr>
        <w:tabs>
          <w:tab w:val="num" w:pos="6480"/>
        </w:tabs>
        <w:ind w:left="6480" w:hanging="360"/>
      </w:pPr>
      <w:rPr>
        <w:rFonts w:hint="default"/>
      </w:rPr>
    </w:lvl>
  </w:abstractNum>
  <w:abstractNum w:abstractNumId="19">
    <w:nsid w:val="2D392FC2"/>
    <w:multiLevelType w:val="multilevel"/>
    <w:tmpl w:val="A956C440"/>
    <w:lvl w:ilvl="0">
      <w:start w:val="2"/>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2E47078C"/>
    <w:multiLevelType w:val="hybridMultilevel"/>
    <w:tmpl w:val="894CB05C"/>
    <w:lvl w:ilvl="0" w:tplc="DB7A8ECA">
      <w:start w:val="1"/>
      <w:numFmt w:val="decimal"/>
      <w:lvlText w:val="%1)"/>
      <w:lvlJc w:val="left"/>
      <w:pPr>
        <w:ind w:left="720" w:hanging="360"/>
      </w:pPr>
      <w:rPr>
        <w:rFonts w:hint="default"/>
      </w:rPr>
    </w:lvl>
    <w:lvl w:ilvl="1" w:tplc="04150019" w:tentative="1">
      <w:start w:val="1"/>
      <w:numFmt w:val="lowerLetter"/>
      <w:lvlText w:val="%2."/>
      <w:lvlJc w:val="left"/>
      <w:pPr>
        <w:ind w:left="-387" w:hanging="360"/>
      </w:pPr>
    </w:lvl>
    <w:lvl w:ilvl="2" w:tplc="0415001B" w:tentative="1">
      <w:start w:val="1"/>
      <w:numFmt w:val="lowerRoman"/>
      <w:lvlText w:val="%3."/>
      <w:lvlJc w:val="right"/>
      <w:pPr>
        <w:ind w:left="333" w:hanging="180"/>
      </w:pPr>
    </w:lvl>
    <w:lvl w:ilvl="3" w:tplc="0415000F" w:tentative="1">
      <w:start w:val="1"/>
      <w:numFmt w:val="decimal"/>
      <w:lvlText w:val="%4."/>
      <w:lvlJc w:val="left"/>
      <w:pPr>
        <w:ind w:left="1053" w:hanging="360"/>
      </w:pPr>
    </w:lvl>
    <w:lvl w:ilvl="4" w:tplc="04150019" w:tentative="1">
      <w:start w:val="1"/>
      <w:numFmt w:val="lowerLetter"/>
      <w:lvlText w:val="%5."/>
      <w:lvlJc w:val="left"/>
      <w:pPr>
        <w:ind w:left="1773" w:hanging="360"/>
      </w:pPr>
    </w:lvl>
    <w:lvl w:ilvl="5" w:tplc="0415001B" w:tentative="1">
      <w:start w:val="1"/>
      <w:numFmt w:val="lowerRoman"/>
      <w:lvlText w:val="%6."/>
      <w:lvlJc w:val="right"/>
      <w:pPr>
        <w:ind w:left="2493" w:hanging="180"/>
      </w:pPr>
    </w:lvl>
    <w:lvl w:ilvl="6" w:tplc="0415000F" w:tentative="1">
      <w:start w:val="1"/>
      <w:numFmt w:val="decimal"/>
      <w:lvlText w:val="%7."/>
      <w:lvlJc w:val="left"/>
      <w:pPr>
        <w:ind w:left="3213" w:hanging="360"/>
      </w:pPr>
    </w:lvl>
    <w:lvl w:ilvl="7" w:tplc="04150019" w:tentative="1">
      <w:start w:val="1"/>
      <w:numFmt w:val="lowerLetter"/>
      <w:lvlText w:val="%8."/>
      <w:lvlJc w:val="left"/>
      <w:pPr>
        <w:ind w:left="3933" w:hanging="360"/>
      </w:pPr>
    </w:lvl>
    <w:lvl w:ilvl="8" w:tplc="0415001B" w:tentative="1">
      <w:start w:val="1"/>
      <w:numFmt w:val="lowerRoman"/>
      <w:lvlText w:val="%9."/>
      <w:lvlJc w:val="right"/>
      <w:pPr>
        <w:ind w:left="4653" w:hanging="180"/>
      </w:pPr>
    </w:lvl>
  </w:abstractNum>
  <w:abstractNum w:abstractNumId="21">
    <w:nsid w:val="337004A7"/>
    <w:multiLevelType w:val="multilevel"/>
    <w:tmpl w:val="337004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69E19D4"/>
    <w:multiLevelType w:val="hybridMultilevel"/>
    <w:tmpl w:val="99FA7AAA"/>
    <w:lvl w:ilvl="0" w:tplc="6CB6F5FA">
      <w:start w:val="5"/>
      <w:numFmt w:val="decimal"/>
      <w:lvlText w:val="%1."/>
      <w:lvlJc w:val="left"/>
      <w:pPr>
        <w:ind w:left="1571"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80B44A3"/>
    <w:multiLevelType w:val="multilevel"/>
    <w:tmpl w:val="380B44A3"/>
    <w:lvl w:ilvl="0">
      <w:start w:val="1"/>
      <w:numFmt w:val="decimal"/>
      <w:lvlText w:val="%1."/>
      <w:lvlJc w:val="left"/>
      <w:pPr>
        <w:ind w:left="644" w:hanging="360"/>
      </w:pPr>
      <w:rPr>
        <w:rFonts w:ascii="Arial" w:eastAsia="Times New Roman" w:hAnsi="Arial" w:cs="Arial"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nsid w:val="38386E24"/>
    <w:multiLevelType w:val="multilevel"/>
    <w:tmpl w:val="62DE7D2E"/>
    <w:styleLink w:val="WW8Num12"/>
    <w:lvl w:ilvl="0">
      <w:start w:val="1"/>
      <w:numFmt w:val="decimal"/>
      <w:lvlText w:val="%1)"/>
      <w:lvlJc w:val="left"/>
      <w:rPr>
        <w:rFonts w:cs="TimesNewRomanPSMT"/>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39984726"/>
    <w:multiLevelType w:val="hybridMultilevel"/>
    <w:tmpl w:val="644E6C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nsid w:val="3B557E8E"/>
    <w:multiLevelType w:val="hybridMultilevel"/>
    <w:tmpl w:val="79DA3E08"/>
    <w:lvl w:ilvl="0" w:tplc="08D0714A">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nsid w:val="3B7D68B2"/>
    <w:multiLevelType w:val="hybridMultilevel"/>
    <w:tmpl w:val="A0DA5F2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nsid w:val="3F3174C5"/>
    <w:multiLevelType w:val="hybridMultilevel"/>
    <w:tmpl w:val="A50C455C"/>
    <w:lvl w:ilvl="0" w:tplc="04150011">
      <w:start w:val="1"/>
      <w:numFmt w:val="decimal"/>
      <w:lvlText w:val="%1)"/>
      <w:lvlJc w:val="left"/>
      <w:pPr>
        <w:ind w:left="1260" w:hanging="360"/>
      </w:pPr>
    </w:lvl>
    <w:lvl w:ilvl="1" w:tplc="04150011">
      <w:start w:val="1"/>
      <w:numFmt w:val="decimal"/>
      <w:lvlText w:val="%2)"/>
      <w:lvlJc w:val="left"/>
      <w:pPr>
        <w:ind w:left="720" w:hanging="360"/>
      </w:pPr>
    </w:lvl>
    <w:lvl w:ilvl="2" w:tplc="5EBE062C">
      <w:start w:val="1"/>
      <w:numFmt w:val="lowerLetter"/>
      <w:lvlText w:val="%3)"/>
      <w:lvlJc w:val="left"/>
      <w:pPr>
        <w:ind w:left="1088" w:hanging="520"/>
      </w:pPr>
      <w:rPr>
        <w:rFonts w:hint="default"/>
      </w:r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9">
    <w:nsid w:val="42CF4C23"/>
    <w:multiLevelType w:val="hybridMultilevel"/>
    <w:tmpl w:val="4596076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1F42D5E">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43E615B9"/>
    <w:multiLevelType w:val="hybridMultilevel"/>
    <w:tmpl w:val="05E8D1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nsid w:val="48C32D17"/>
    <w:multiLevelType w:val="hybridMultilevel"/>
    <w:tmpl w:val="1F58D6BA"/>
    <w:lvl w:ilvl="0" w:tplc="04150017">
      <w:start w:val="1"/>
      <w:numFmt w:val="lowerLetter"/>
      <w:lvlText w:val="%1)"/>
      <w:lvlJc w:val="left"/>
      <w:pPr>
        <w:ind w:left="1520" w:hanging="360"/>
      </w:pPr>
    </w:lvl>
    <w:lvl w:ilvl="1" w:tplc="04150019" w:tentative="1">
      <w:start w:val="1"/>
      <w:numFmt w:val="lowerLetter"/>
      <w:lvlText w:val="%2."/>
      <w:lvlJc w:val="left"/>
      <w:pPr>
        <w:ind w:left="2240" w:hanging="360"/>
      </w:pPr>
    </w:lvl>
    <w:lvl w:ilvl="2" w:tplc="0415001B" w:tentative="1">
      <w:start w:val="1"/>
      <w:numFmt w:val="lowerRoman"/>
      <w:lvlText w:val="%3."/>
      <w:lvlJc w:val="right"/>
      <w:pPr>
        <w:ind w:left="2960" w:hanging="180"/>
      </w:pPr>
    </w:lvl>
    <w:lvl w:ilvl="3" w:tplc="0415000F" w:tentative="1">
      <w:start w:val="1"/>
      <w:numFmt w:val="decimal"/>
      <w:lvlText w:val="%4."/>
      <w:lvlJc w:val="left"/>
      <w:pPr>
        <w:ind w:left="3680" w:hanging="360"/>
      </w:pPr>
    </w:lvl>
    <w:lvl w:ilvl="4" w:tplc="04150019" w:tentative="1">
      <w:start w:val="1"/>
      <w:numFmt w:val="lowerLetter"/>
      <w:lvlText w:val="%5."/>
      <w:lvlJc w:val="left"/>
      <w:pPr>
        <w:ind w:left="4400" w:hanging="360"/>
      </w:pPr>
    </w:lvl>
    <w:lvl w:ilvl="5" w:tplc="0415001B" w:tentative="1">
      <w:start w:val="1"/>
      <w:numFmt w:val="lowerRoman"/>
      <w:lvlText w:val="%6."/>
      <w:lvlJc w:val="right"/>
      <w:pPr>
        <w:ind w:left="5120" w:hanging="180"/>
      </w:pPr>
    </w:lvl>
    <w:lvl w:ilvl="6" w:tplc="0415000F" w:tentative="1">
      <w:start w:val="1"/>
      <w:numFmt w:val="decimal"/>
      <w:lvlText w:val="%7."/>
      <w:lvlJc w:val="left"/>
      <w:pPr>
        <w:ind w:left="5840" w:hanging="360"/>
      </w:pPr>
    </w:lvl>
    <w:lvl w:ilvl="7" w:tplc="04150019" w:tentative="1">
      <w:start w:val="1"/>
      <w:numFmt w:val="lowerLetter"/>
      <w:lvlText w:val="%8."/>
      <w:lvlJc w:val="left"/>
      <w:pPr>
        <w:ind w:left="6560" w:hanging="360"/>
      </w:pPr>
    </w:lvl>
    <w:lvl w:ilvl="8" w:tplc="0415001B" w:tentative="1">
      <w:start w:val="1"/>
      <w:numFmt w:val="lowerRoman"/>
      <w:lvlText w:val="%9."/>
      <w:lvlJc w:val="right"/>
      <w:pPr>
        <w:ind w:left="7280" w:hanging="180"/>
      </w:pPr>
    </w:lvl>
  </w:abstractNum>
  <w:abstractNum w:abstractNumId="32">
    <w:nsid w:val="494824B3"/>
    <w:multiLevelType w:val="multilevel"/>
    <w:tmpl w:val="3E220156"/>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4B5A6E94"/>
    <w:multiLevelType w:val="hybridMultilevel"/>
    <w:tmpl w:val="A4561BE8"/>
    <w:lvl w:ilvl="0" w:tplc="D418561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F4968E3"/>
    <w:multiLevelType w:val="hybridMultilevel"/>
    <w:tmpl w:val="7E786A4C"/>
    <w:lvl w:ilvl="0" w:tplc="541AB9E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3647C1D"/>
    <w:multiLevelType w:val="hybridMultilevel"/>
    <w:tmpl w:val="967C8E04"/>
    <w:lvl w:ilvl="0" w:tplc="04150017">
      <w:start w:val="1"/>
      <w:numFmt w:val="lowerLetter"/>
      <w:lvlText w:val="%1)"/>
      <w:lvlJc w:val="left"/>
      <w:pPr>
        <w:ind w:left="1827" w:hanging="360"/>
      </w:pPr>
    </w:lvl>
    <w:lvl w:ilvl="1" w:tplc="DB7A8ECA">
      <w:start w:val="1"/>
      <w:numFmt w:val="decimal"/>
      <w:lvlText w:val="%2)"/>
      <w:lvlJc w:val="left"/>
      <w:pPr>
        <w:ind w:left="2547" w:hanging="360"/>
      </w:pPr>
      <w:rPr>
        <w:rFonts w:hint="default"/>
      </w:rPr>
    </w:lvl>
    <w:lvl w:ilvl="2" w:tplc="04150017">
      <w:start w:val="1"/>
      <w:numFmt w:val="lowerLetter"/>
      <w:lvlText w:val="%3)"/>
      <w:lvlJc w:val="left"/>
      <w:pPr>
        <w:ind w:left="2291" w:hanging="360"/>
      </w:pPr>
    </w:lvl>
    <w:lvl w:ilvl="3" w:tplc="0415000F" w:tentative="1">
      <w:start w:val="1"/>
      <w:numFmt w:val="decimal"/>
      <w:lvlText w:val="%4."/>
      <w:lvlJc w:val="left"/>
      <w:pPr>
        <w:ind w:left="3987" w:hanging="360"/>
      </w:pPr>
    </w:lvl>
    <w:lvl w:ilvl="4" w:tplc="04150019" w:tentative="1">
      <w:start w:val="1"/>
      <w:numFmt w:val="lowerLetter"/>
      <w:lvlText w:val="%5."/>
      <w:lvlJc w:val="left"/>
      <w:pPr>
        <w:ind w:left="4707" w:hanging="360"/>
      </w:pPr>
    </w:lvl>
    <w:lvl w:ilvl="5" w:tplc="0415001B" w:tentative="1">
      <w:start w:val="1"/>
      <w:numFmt w:val="lowerRoman"/>
      <w:lvlText w:val="%6."/>
      <w:lvlJc w:val="right"/>
      <w:pPr>
        <w:ind w:left="5427" w:hanging="180"/>
      </w:pPr>
    </w:lvl>
    <w:lvl w:ilvl="6" w:tplc="0415000F" w:tentative="1">
      <w:start w:val="1"/>
      <w:numFmt w:val="decimal"/>
      <w:lvlText w:val="%7."/>
      <w:lvlJc w:val="left"/>
      <w:pPr>
        <w:ind w:left="6147" w:hanging="360"/>
      </w:pPr>
    </w:lvl>
    <w:lvl w:ilvl="7" w:tplc="04150019" w:tentative="1">
      <w:start w:val="1"/>
      <w:numFmt w:val="lowerLetter"/>
      <w:lvlText w:val="%8."/>
      <w:lvlJc w:val="left"/>
      <w:pPr>
        <w:ind w:left="6867" w:hanging="360"/>
      </w:pPr>
    </w:lvl>
    <w:lvl w:ilvl="8" w:tplc="0415001B" w:tentative="1">
      <w:start w:val="1"/>
      <w:numFmt w:val="lowerRoman"/>
      <w:lvlText w:val="%9."/>
      <w:lvlJc w:val="right"/>
      <w:pPr>
        <w:ind w:left="7587" w:hanging="180"/>
      </w:pPr>
    </w:lvl>
  </w:abstractNum>
  <w:abstractNum w:abstractNumId="36">
    <w:nsid w:val="549E6E3B"/>
    <w:multiLevelType w:val="hybridMultilevel"/>
    <w:tmpl w:val="D4601C2A"/>
    <w:lvl w:ilvl="0" w:tplc="04150011">
      <w:start w:val="1"/>
      <w:numFmt w:val="decimal"/>
      <w:lvlText w:val="%1)"/>
      <w:lvlJc w:val="left"/>
      <w:pPr>
        <w:ind w:left="107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5AB8137B"/>
    <w:multiLevelType w:val="multilevel"/>
    <w:tmpl w:val="5AB8137B"/>
    <w:lvl w:ilvl="0">
      <w:start w:val="12"/>
      <w:numFmt w:val="decimal"/>
      <w:lvlText w:val="%1."/>
      <w:lvlJc w:val="left"/>
      <w:pPr>
        <w:ind w:left="644" w:hanging="360"/>
      </w:pPr>
      <w:rPr>
        <w:rFonts w:ascii="Arial" w:eastAsia="Times New Roman"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B436A52"/>
    <w:multiLevelType w:val="multilevel"/>
    <w:tmpl w:val="1EDE956E"/>
    <w:lvl w:ilvl="0">
      <w:start w:val="2"/>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nsid w:val="5BD254A1"/>
    <w:multiLevelType w:val="hybridMultilevel"/>
    <w:tmpl w:val="39DAEFB2"/>
    <w:lvl w:ilvl="0" w:tplc="C7BCFA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0">
    <w:nsid w:val="646F3E74"/>
    <w:multiLevelType w:val="hybridMultilevel"/>
    <w:tmpl w:val="1AD25840"/>
    <w:lvl w:ilvl="0" w:tplc="2B9ECB0E">
      <w:start w:val="1"/>
      <w:numFmt w:val="lowerLetter"/>
      <w:lvlText w:val="%1)"/>
      <w:lvlJc w:val="left"/>
      <w:pPr>
        <w:ind w:left="1428" w:hanging="360"/>
      </w:pPr>
      <w:rPr>
        <w:sz w:val="22"/>
        <w:szCs w:val="22"/>
      </w:rPr>
    </w:lvl>
    <w:lvl w:ilvl="1" w:tplc="F9EEA1CC">
      <w:start w:val="1"/>
      <w:numFmt w:val="decimal"/>
      <w:lvlText w:val="%2)"/>
      <w:lvlJc w:val="left"/>
      <w:pPr>
        <w:ind w:left="1428" w:hanging="360"/>
      </w:pPr>
    </w:lvl>
    <w:lvl w:ilvl="2" w:tplc="A0BA7C0C">
      <w:start w:val="1"/>
      <w:numFmt w:val="decimal"/>
      <w:lvlText w:val="%3)"/>
      <w:lvlJc w:val="left"/>
      <w:pPr>
        <w:ind w:left="1428" w:hanging="360"/>
      </w:pPr>
    </w:lvl>
    <w:lvl w:ilvl="3" w:tplc="6C184D3C">
      <w:start w:val="1"/>
      <w:numFmt w:val="decimal"/>
      <w:lvlText w:val="%4)"/>
      <w:lvlJc w:val="left"/>
      <w:pPr>
        <w:ind w:left="1428" w:hanging="360"/>
      </w:pPr>
    </w:lvl>
    <w:lvl w:ilvl="4" w:tplc="450EC0B4">
      <w:start w:val="1"/>
      <w:numFmt w:val="decimal"/>
      <w:lvlText w:val="%5)"/>
      <w:lvlJc w:val="left"/>
      <w:pPr>
        <w:ind w:left="1428" w:hanging="360"/>
      </w:pPr>
    </w:lvl>
    <w:lvl w:ilvl="5" w:tplc="6F26A7D6">
      <w:start w:val="1"/>
      <w:numFmt w:val="decimal"/>
      <w:lvlText w:val="%6)"/>
      <w:lvlJc w:val="left"/>
      <w:pPr>
        <w:ind w:left="1428" w:hanging="360"/>
      </w:pPr>
    </w:lvl>
    <w:lvl w:ilvl="6" w:tplc="4AFCFE58">
      <w:start w:val="1"/>
      <w:numFmt w:val="decimal"/>
      <w:lvlText w:val="%7)"/>
      <w:lvlJc w:val="left"/>
      <w:pPr>
        <w:ind w:left="1428" w:hanging="360"/>
      </w:pPr>
    </w:lvl>
    <w:lvl w:ilvl="7" w:tplc="2AE4DBAC">
      <w:start w:val="1"/>
      <w:numFmt w:val="decimal"/>
      <w:lvlText w:val="%8)"/>
      <w:lvlJc w:val="left"/>
      <w:pPr>
        <w:ind w:left="1428" w:hanging="360"/>
      </w:pPr>
    </w:lvl>
    <w:lvl w:ilvl="8" w:tplc="FF02B4B2">
      <w:start w:val="1"/>
      <w:numFmt w:val="decimal"/>
      <w:lvlText w:val="%9)"/>
      <w:lvlJc w:val="left"/>
      <w:pPr>
        <w:ind w:left="1428" w:hanging="360"/>
      </w:pPr>
    </w:lvl>
  </w:abstractNum>
  <w:abstractNum w:abstractNumId="41">
    <w:nsid w:val="67F0229F"/>
    <w:multiLevelType w:val="hybridMultilevel"/>
    <w:tmpl w:val="CA54A416"/>
    <w:lvl w:ilvl="0" w:tplc="04150011">
      <w:start w:val="1"/>
      <w:numFmt w:val="decimal"/>
      <w:lvlText w:val="%1)"/>
      <w:lvlJc w:val="left"/>
      <w:pPr>
        <w:ind w:left="1068" w:hanging="360"/>
      </w:pPr>
      <w:rPr>
        <w:rFonts w:hint="default"/>
      </w:rPr>
    </w:lvl>
    <w:lvl w:ilvl="1" w:tplc="04150017">
      <w:start w:val="1"/>
      <w:numFmt w:val="lowerLetter"/>
      <w:lvlText w:val="%2)"/>
      <w:lvlJc w:val="left"/>
      <w:pPr>
        <w:ind w:left="1068" w:hanging="360"/>
      </w:pPr>
    </w:lvl>
    <w:lvl w:ilvl="2" w:tplc="FFFFFFFF">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2">
    <w:nsid w:val="6D423926"/>
    <w:multiLevelType w:val="multilevel"/>
    <w:tmpl w:val="6D423926"/>
    <w:lvl w:ilvl="0">
      <w:start w:val="1"/>
      <w:numFmt w:val="decimal"/>
      <w:lvlText w:val="%1."/>
      <w:lvlJc w:val="left"/>
      <w:pPr>
        <w:tabs>
          <w:tab w:val="num" w:pos="1065"/>
        </w:tabs>
        <w:ind w:left="1065" w:hanging="705"/>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2D367BB"/>
    <w:multiLevelType w:val="singleLevel"/>
    <w:tmpl w:val="C8F28AA4"/>
    <w:lvl w:ilvl="0">
      <w:start w:val="1"/>
      <w:numFmt w:val="decimal"/>
      <w:lvlText w:val="%1."/>
      <w:lvlJc w:val="left"/>
      <w:pPr>
        <w:tabs>
          <w:tab w:val="num" w:pos="0"/>
        </w:tabs>
        <w:ind w:left="720" w:hanging="360"/>
      </w:pPr>
      <w:rPr>
        <w:rFonts w:ascii="Arial Narrow" w:hAnsi="Arial Narrow" w:cs="Times New Roman" w:hint="default"/>
        <w:b/>
        <w:sz w:val="24"/>
        <w:szCs w:val="24"/>
      </w:rPr>
    </w:lvl>
  </w:abstractNum>
  <w:abstractNum w:abstractNumId="44">
    <w:nsid w:val="73420495"/>
    <w:multiLevelType w:val="hybridMultilevel"/>
    <w:tmpl w:val="478AFD86"/>
    <w:lvl w:ilvl="0" w:tplc="04150011">
      <w:start w:val="1"/>
      <w:numFmt w:val="decimal"/>
      <w:lvlText w:val="%1)"/>
      <w:lvlJc w:val="left"/>
      <w:pPr>
        <w:ind w:left="1260" w:hanging="360"/>
      </w:pPr>
    </w:lvl>
    <w:lvl w:ilvl="1" w:tplc="04150011">
      <w:start w:val="1"/>
      <w:numFmt w:val="decimal"/>
      <w:lvlText w:val="%2)"/>
      <w:lvlJc w:val="left"/>
      <w:pPr>
        <w:ind w:left="72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5">
    <w:nsid w:val="75614909"/>
    <w:multiLevelType w:val="multilevel"/>
    <w:tmpl w:val="F2D0AC9E"/>
    <w:lvl w:ilvl="0">
      <w:start w:val="2"/>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77751536"/>
    <w:multiLevelType w:val="multilevel"/>
    <w:tmpl w:val="922AEAFA"/>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nsid w:val="79C4340E"/>
    <w:multiLevelType w:val="hybridMultilevel"/>
    <w:tmpl w:val="7E786A4C"/>
    <w:lvl w:ilvl="0" w:tplc="FFFFFFFF">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nsid w:val="7C1A5503"/>
    <w:multiLevelType w:val="hybridMultilevel"/>
    <w:tmpl w:val="1A8CD35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nsid w:val="7F8B44D5"/>
    <w:multiLevelType w:val="multilevel"/>
    <w:tmpl w:val="2FAA1D58"/>
    <w:lvl w:ilvl="0">
      <w:start w:val="1"/>
      <w:numFmt w:val="decimal"/>
      <w:suff w:val="space"/>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7"/>
  </w:num>
  <w:num w:numId="2">
    <w:abstractNumId w:val="16"/>
  </w:num>
  <w:num w:numId="3">
    <w:abstractNumId w:val="49"/>
  </w:num>
  <w:num w:numId="4">
    <w:abstractNumId w:val="46"/>
  </w:num>
  <w:num w:numId="5">
    <w:abstractNumId w:val="38"/>
  </w:num>
  <w:num w:numId="6">
    <w:abstractNumId w:val="10"/>
  </w:num>
  <w:num w:numId="7">
    <w:abstractNumId w:val="4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37"/>
  </w:num>
  <w:num w:numId="13">
    <w:abstractNumId w:val="12"/>
  </w:num>
  <w:num w:numId="14">
    <w:abstractNumId w:val="18"/>
  </w:num>
  <w:num w:numId="15">
    <w:abstractNumId w:val="21"/>
  </w:num>
  <w:num w:numId="16">
    <w:abstractNumId w:val="1"/>
    <w:lvlOverride w:ilvl="0">
      <w:startOverride w:val="1"/>
    </w:lvlOverride>
  </w:num>
  <w:num w:numId="17">
    <w:abstractNumId w:val="32"/>
  </w:num>
  <w:num w:numId="18">
    <w:abstractNumId w:val="1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15"/>
  </w:num>
  <w:num w:numId="23">
    <w:abstractNumId w:val="30"/>
  </w:num>
  <w:num w:numId="24">
    <w:abstractNumId w:val="33"/>
  </w:num>
  <w:num w:numId="25">
    <w:abstractNumId w:val="7"/>
  </w:num>
  <w:num w:numId="26">
    <w:abstractNumId w:val="11"/>
  </w:num>
  <w:num w:numId="27">
    <w:abstractNumId w:val="22"/>
  </w:num>
  <w:num w:numId="28">
    <w:abstractNumId w:val="41"/>
  </w:num>
  <w:num w:numId="29">
    <w:abstractNumId w:val="40"/>
  </w:num>
  <w:num w:numId="30">
    <w:abstractNumId w:val="24"/>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rPr>
          <w:b/>
        </w:rPr>
      </w:lvl>
    </w:lvlOverride>
  </w:num>
  <w:num w:numId="31">
    <w:abstractNumId w:val="44"/>
  </w:num>
  <w:num w:numId="32">
    <w:abstractNumId w:val="28"/>
  </w:num>
  <w:num w:numId="33">
    <w:abstractNumId w:val="35"/>
  </w:num>
  <w:num w:numId="34">
    <w:abstractNumId w:val="24"/>
  </w:num>
  <w:num w:numId="35">
    <w:abstractNumId w:val="36"/>
  </w:num>
  <w:num w:numId="36">
    <w:abstractNumId w:val="26"/>
  </w:num>
  <w:num w:numId="37">
    <w:abstractNumId w:val="43"/>
    <w:lvlOverride w:ilvl="0">
      <w:startOverride w:val="1"/>
    </w:lvlOverride>
  </w:num>
  <w:num w:numId="38">
    <w:abstractNumId w:val="5"/>
    <w:lvlOverride w:ilvl="0">
      <w:startOverride w:val="1"/>
    </w:lvlOverride>
  </w:num>
  <w:num w:numId="39">
    <w:abstractNumId w:val="1"/>
    <w:lvlOverride w:ilvl="0">
      <w:startOverride w:val="3"/>
    </w:lvlOverride>
  </w:num>
  <w:num w:numId="40">
    <w:abstractNumId w:val="4"/>
    <w:lvlOverride w:ilvl="0">
      <w:startOverride w:val="1"/>
    </w:lvlOverride>
  </w:num>
  <w:num w:numId="41">
    <w:abstractNumId w:val="3"/>
  </w:num>
  <w:num w:numId="42">
    <w:abstractNumId w:val="0"/>
    <w:lvlOverride w:ilvl="0">
      <w:startOverride w:val="1"/>
    </w:lvlOverride>
  </w:num>
  <w:num w:numId="43">
    <w:abstractNumId w:val="14"/>
  </w:num>
  <w:num w:numId="44">
    <w:abstractNumId w:val="25"/>
  </w:num>
  <w:num w:numId="45">
    <w:abstractNumId w:val="29"/>
  </w:num>
  <w:num w:numId="46">
    <w:abstractNumId w:val="47"/>
  </w:num>
  <w:num w:numId="47">
    <w:abstractNumId w:val="20"/>
  </w:num>
  <w:num w:numId="48">
    <w:abstractNumId w:val="27"/>
  </w:num>
  <w:num w:numId="49">
    <w:abstractNumId w:val="6"/>
  </w:num>
  <w:num w:numId="50">
    <w:abstractNumId w:val="48"/>
  </w:num>
  <w:num w:numId="51">
    <w:abstractNumId w:val="31"/>
  </w:num>
  <w:num w:numId="52">
    <w:abstractNumId w:val="13"/>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bara Kanar">
    <w15:presenceInfo w15:providerId="AD" w15:userId="S::Barbara@krzysztofpuchacz.com.pl::4735c29b-e81b-4984-a383-052351a454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FB148E"/>
    <w:rsid w:val="00001FAF"/>
    <w:rsid w:val="000112A8"/>
    <w:rsid w:val="00012979"/>
    <w:rsid w:val="0001464D"/>
    <w:rsid w:val="000174D9"/>
    <w:rsid w:val="0001768D"/>
    <w:rsid w:val="000213D2"/>
    <w:rsid w:val="00021CAF"/>
    <w:rsid w:val="0002314A"/>
    <w:rsid w:val="00025D6B"/>
    <w:rsid w:val="000262AD"/>
    <w:rsid w:val="0002639A"/>
    <w:rsid w:val="000276C7"/>
    <w:rsid w:val="00027C90"/>
    <w:rsid w:val="00032CF2"/>
    <w:rsid w:val="00033F73"/>
    <w:rsid w:val="00035ACE"/>
    <w:rsid w:val="00040F9B"/>
    <w:rsid w:val="00043BA7"/>
    <w:rsid w:val="0004482B"/>
    <w:rsid w:val="0004578B"/>
    <w:rsid w:val="00045D02"/>
    <w:rsid w:val="00054140"/>
    <w:rsid w:val="000548D1"/>
    <w:rsid w:val="00060BD3"/>
    <w:rsid w:val="00062FE8"/>
    <w:rsid w:val="00063271"/>
    <w:rsid w:val="0006543C"/>
    <w:rsid w:val="00070ACF"/>
    <w:rsid w:val="00071CFE"/>
    <w:rsid w:val="00071F24"/>
    <w:rsid w:val="00074CB7"/>
    <w:rsid w:val="00074E11"/>
    <w:rsid w:val="00077A34"/>
    <w:rsid w:val="00080DDF"/>
    <w:rsid w:val="000823B6"/>
    <w:rsid w:val="0008252F"/>
    <w:rsid w:val="000849CC"/>
    <w:rsid w:val="00090200"/>
    <w:rsid w:val="00090DDE"/>
    <w:rsid w:val="000945DF"/>
    <w:rsid w:val="00095054"/>
    <w:rsid w:val="0009517D"/>
    <w:rsid w:val="00096F90"/>
    <w:rsid w:val="000A2881"/>
    <w:rsid w:val="000A2B0B"/>
    <w:rsid w:val="000A2E23"/>
    <w:rsid w:val="000A49A3"/>
    <w:rsid w:val="000A571A"/>
    <w:rsid w:val="000B0541"/>
    <w:rsid w:val="000B61C5"/>
    <w:rsid w:val="000C0EFF"/>
    <w:rsid w:val="000C1AB2"/>
    <w:rsid w:val="000C49B3"/>
    <w:rsid w:val="000C5E9D"/>
    <w:rsid w:val="000D2093"/>
    <w:rsid w:val="000D5303"/>
    <w:rsid w:val="000D6E83"/>
    <w:rsid w:val="000E089B"/>
    <w:rsid w:val="000E326E"/>
    <w:rsid w:val="000E4469"/>
    <w:rsid w:val="000E4A02"/>
    <w:rsid w:val="000E7A9F"/>
    <w:rsid w:val="000F3364"/>
    <w:rsid w:val="000F47C8"/>
    <w:rsid w:val="000F7CC7"/>
    <w:rsid w:val="001036D4"/>
    <w:rsid w:val="00104C4A"/>
    <w:rsid w:val="001060B1"/>
    <w:rsid w:val="00110FE7"/>
    <w:rsid w:val="00113774"/>
    <w:rsid w:val="00115C38"/>
    <w:rsid w:val="00116E1A"/>
    <w:rsid w:val="0012199C"/>
    <w:rsid w:val="00124BC6"/>
    <w:rsid w:val="00125840"/>
    <w:rsid w:val="00126528"/>
    <w:rsid w:val="00130DB0"/>
    <w:rsid w:val="00132512"/>
    <w:rsid w:val="00132A9A"/>
    <w:rsid w:val="00135812"/>
    <w:rsid w:val="00140D80"/>
    <w:rsid w:val="0014422B"/>
    <w:rsid w:val="00144CAF"/>
    <w:rsid w:val="00145D48"/>
    <w:rsid w:val="00145D5C"/>
    <w:rsid w:val="00146567"/>
    <w:rsid w:val="00146E22"/>
    <w:rsid w:val="00147483"/>
    <w:rsid w:val="00147D96"/>
    <w:rsid w:val="0015237F"/>
    <w:rsid w:val="001541B4"/>
    <w:rsid w:val="001542FF"/>
    <w:rsid w:val="00154506"/>
    <w:rsid w:val="00157116"/>
    <w:rsid w:val="0016050F"/>
    <w:rsid w:val="00162C68"/>
    <w:rsid w:val="001632F9"/>
    <w:rsid w:val="00164710"/>
    <w:rsid w:val="00166588"/>
    <w:rsid w:val="001706C7"/>
    <w:rsid w:val="00170785"/>
    <w:rsid w:val="00172EA8"/>
    <w:rsid w:val="00177260"/>
    <w:rsid w:val="00177E2F"/>
    <w:rsid w:val="00182B81"/>
    <w:rsid w:val="00182ED5"/>
    <w:rsid w:val="00183674"/>
    <w:rsid w:val="00185872"/>
    <w:rsid w:val="001938C0"/>
    <w:rsid w:val="001942EC"/>
    <w:rsid w:val="00194AA8"/>
    <w:rsid w:val="00195E63"/>
    <w:rsid w:val="00196F85"/>
    <w:rsid w:val="001A1651"/>
    <w:rsid w:val="001A3A95"/>
    <w:rsid w:val="001A484A"/>
    <w:rsid w:val="001B2D57"/>
    <w:rsid w:val="001B33F6"/>
    <w:rsid w:val="001B4796"/>
    <w:rsid w:val="001B7CB3"/>
    <w:rsid w:val="001C087A"/>
    <w:rsid w:val="001C1755"/>
    <w:rsid w:val="001C5CE2"/>
    <w:rsid w:val="001D3F06"/>
    <w:rsid w:val="001D6355"/>
    <w:rsid w:val="001D756B"/>
    <w:rsid w:val="001E1E05"/>
    <w:rsid w:val="001E2C4F"/>
    <w:rsid w:val="001E2F11"/>
    <w:rsid w:val="001E389C"/>
    <w:rsid w:val="001E3C59"/>
    <w:rsid w:val="001E48CA"/>
    <w:rsid w:val="001E508D"/>
    <w:rsid w:val="001E647D"/>
    <w:rsid w:val="001F01F6"/>
    <w:rsid w:val="001F338D"/>
    <w:rsid w:val="001F4121"/>
    <w:rsid w:val="001F4CFD"/>
    <w:rsid w:val="001F5199"/>
    <w:rsid w:val="00200A37"/>
    <w:rsid w:val="00200D93"/>
    <w:rsid w:val="00205298"/>
    <w:rsid w:val="002100A9"/>
    <w:rsid w:val="00210340"/>
    <w:rsid w:val="00210970"/>
    <w:rsid w:val="00210ACF"/>
    <w:rsid w:val="00211F89"/>
    <w:rsid w:val="00212330"/>
    <w:rsid w:val="00212DDA"/>
    <w:rsid w:val="002146E4"/>
    <w:rsid w:val="00214A9F"/>
    <w:rsid w:val="0021637D"/>
    <w:rsid w:val="00217B12"/>
    <w:rsid w:val="0022554D"/>
    <w:rsid w:val="00226868"/>
    <w:rsid w:val="00226F94"/>
    <w:rsid w:val="0023138D"/>
    <w:rsid w:val="00232282"/>
    <w:rsid w:val="0023438F"/>
    <w:rsid w:val="002363DC"/>
    <w:rsid w:val="00237C3E"/>
    <w:rsid w:val="00243A9C"/>
    <w:rsid w:val="00244741"/>
    <w:rsid w:val="002467A0"/>
    <w:rsid w:val="00256FB4"/>
    <w:rsid w:val="0026329C"/>
    <w:rsid w:val="00264AF3"/>
    <w:rsid w:val="00265B5F"/>
    <w:rsid w:val="00267DB5"/>
    <w:rsid w:val="00270AA6"/>
    <w:rsid w:val="00273352"/>
    <w:rsid w:val="00274A05"/>
    <w:rsid w:val="00276DDA"/>
    <w:rsid w:val="00282EB3"/>
    <w:rsid w:val="002837CD"/>
    <w:rsid w:val="0028569E"/>
    <w:rsid w:val="00285760"/>
    <w:rsid w:val="002860EC"/>
    <w:rsid w:val="002865B0"/>
    <w:rsid w:val="0028748E"/>
    <w:rsid w:val="00290D5B"/>
    <w:rsid w:val="0029198D"/>
    <w:rsid w:val="00295FEB"/>
    <w:rsid w:val="0029650F"/>
    <w:rsid w:val="00296AB0"/>
    <w:rsid w:val="00297A7A"/>
    <w:rsid w:val="002A4126"/>
    <w:rsid w:val="002A44B2"/>
    <w:rsid w:val="002A4E72"/>
    <w:rsid w:val="002A52C2"/>
    <w:rsid w:val="002A68F5"/>
    <w:rsid w:val="002A7B9E"/>
    <w:rsid w:val="002B08F2"/>
    <w:rsid w:val="002B0AA6"/>
    <w:rsid w:val="002B156B"/>
    <w:rsid w:val="002B3199"/>
    <w:rsid w:val="002B6934"/>
    <w:rsid w:val="002C0B62"/>
    <w:rsid w:val="002C0CB4"/>
    <w:rsid w:val="002C1D8A"/>
    <w:rsid w:val="002C564A"/>
    <w:rsid w:val="002D05B2"/>
    <w:rsid w:val="002E2771"/>
    <w:rsid w:val="002E2AE8"/>
    <w:rsid w:val="002E32BB"/>
    <w:rsid w:val="002E4EC4"/>
    <w:rsid w:val="002E675E"/>
    <w:rsid w:val="002F0B78"/>
    <w:rsid w:val="002F1DB2"/>
    <w:rsid w:val="002F201E"/>
    <w:rsid w:val="002F258E"/>
    <w:rsid w:val="002F44F5"/>
    <w:rsid w:val="002F6029"/>
    <w:rsid w:val="002F7867"/>
    <w:rsid w:val="002F7F24"/>
    <w:rsid w:val="00300D21"/>
    <w:rsid w:val="00307DAA"/>
    <w:rsid w:val="00315864"/>
    <w:rsid w:val="00315AE7"/>
    <w:rsid w:val="003204DB"/>
    <w:rsid w:val="003207D0"/>
    <w:rsid w:val="0032207E"/>
    <w:rsid w:val="0032652C"/>
    <w:rsid w:val="003308B7"/>
    <w:rsid w:val="00331C8A"/>
    <w:rsid w:val="00333B39"/>
    <w:rsid w:val="00334CB1"/>
    <w:rsid w:val="003370C7"/>
    <w:rsid w:val="00337ECA"/>
    <w:rsid w:val="003416A3"/>
    <w:rsid w:val="00341822"/>
    <w:rsid w:val="00344826"/>
    <w:rsid w:val="0034730D"/>
    <w:rsid w:val="00353E7B"/>
    <w:rsid w:val="00356E51"/>
    <w:rsid w:val="003579FA"/>
    <w:rsid w:val="00360296"/>
    <w:rsid w:val="00360AE4"/>
    <w:rsid w:val="00360C1A"/>
    <w:rsid w:val="003611A2"/>
    <w:rsid w:val="00361C9D"/>
    <w:rsid w:val="00362589"/>
    <w:rsid w:val="0036298D"/>
    <w:rsid w:val="00362E25"/>
    <w:rsid w:val="00364415"/>
    <w:rsid w:val="00366FAF"/>
    <w:rsid w:val="003672CC"/>
    <w:rsid w:val="00370774"/>
    <w:rsid w:val="00371ED2"/>
    <w:rsid w:val="003728C6"/>
    <w:rsid w:val="00372C9F"/>
    <w:rsid w:val="003730A5"/>
    <w:rsid w:val="003744A7"/>
    <w:rsid w:val="003754F5"/>
    <w:rsid w:val="00375A56"/>
    <w:rsid w:val="00377394"/>
    <w:rsid w:val="00380475"/>
    <w:rsid w:val="00381991"/>
    <w:rsid w:val="00386A8B"/>
    <w:rsid w:val="00386DCE"/>
    <w:rsid w:val="00386F0B"/>
    <w:rsid w:val="003904FD"/>
    <w:rsid w:val="00392355"/>
    <w:rsid w:val="0039282D"/>
    <w:rsid w:val="003942C5"/>
    <w:rsid w:val="003969B6"/>
    <w:rsid w:val="003A3561"/>
    <w:rsid w:val="003A40F5"/>
    <w:rsid w:val="003A722C"/>
    <w:rsid w:val="003B1DE5"/>
    <w:rsid w:val="003B3A9F"/>
    <w:rsid w:val="003B4B85"/>
    <w:rsid w:val="003B5923"/>
    <w:rsid w:val="003B7776"/>
    <w:rsid w:val="003C5064"/>
    <w:rsid w:val="003C6809"/>
    <w:rsid w:val="003D2851"/>
    <w:rsid w:val="003D5A75"/>
    <w:rsid w:val="003E1407"/>
    <w:rsid w:val="003E7DA7"/>
    <w:rsid w:val="003F3AA5"/>
    <w:rsid w:val="003F7886"/>
    <w:rsid w:val="00403707"/>
    <w:rsid w:val="00405902"/>
    <w:rsid w:val="00407921"/>
    <w:rsid w:val="00410708"/>
    <w:rsid w:val="00412DD5"/>
    <w:rsid w:val="004135C0"/>
    <w:rsid w:val="00413B76"/>
    <w:rsid w:val="00414AB1"/>
    <w:rsid w:val="0041510E"/>
    <w:rsid w:val="0041536B"/>
    <w:rsid w:val="004202AC"/>
    <w:rsid w:val="004203C6"/>
    <w:rsid w:val="00420748"/>
    <w:rsid w:val="00421243"/>
    <w:rsid w:val="00421839"/>
    <w:rsid w:val="004237EB"/>
    <w:rsid w:val="00424A47"/>
    <w:rsid w:val="004275B9"/>
    <w:rsid w:val="00430A89"/>
    <w:rsid w:val="00430AA3"/>
    <w:rsid w:val="00432735"/>
    <w:rsid w:val="00435DCB"/>
    <w:rsid w:val="00442870"/>
    <w:rsid w:val="0044321F"/>
    <w:rsid w:val="00444AF4"/>
    <w:rsid w:val="00446B91"/>
    <w:rsid w:val="0044730A"/>
    <w:rsid w:val="00447A38"/>
    <w:rsid w:val="00450BE2"/>
    <w:rsid w:val="00450C1F"/>
    <w:rsid w:val="00451101"/>
    <w:rsid w:val="00453208"/>
    <w:rsid w:val="00453FB8"/>
    <w:rsid w:val="00457553"/>
    <w:rsid w:val="00460DAB"/>
    <w:rsid w:val="0046164B"/>
    <w:rsid w:val="004628F1"/>
    <w:rsid w:val="00462EA6"/>
    <w:rsid w:val="00472040"/>
    <w:rsid w:val="00475B9D"/>
    <w:rsid w:val="00480830"/>
    <w:rsid w:val="0048662B"/>
    <w:rsid w:val="0048776A"/>
    <w:rsid w:val="00487E89"/>
    <w:rsid w:val="004900BF"/>
    <w:rsid w:val="004909E9"/>
    <w:rsid w:val="0049185E"/>
    <w:rsid w:val="0049635B"/>
    <w:rsid w:val="00496574"/>
    <w:rsid w:val="00496BEF"/>
    <w:rsid w:val="004A2468"/>
    <w:rsid w:val="004A2F0B"/>
    <w:rsid w:val="004A3746"/>
    <w:rsid w:val="004A4839"/>
    <w:rsid w:val="004B235A"/>
    <w:rsid w:val="004B2DF4"/>
    <w:rsid w:val="004B41E7"/>
    <w:rsid w:val="004B596E"/>
    <w:rsid w:val="004B61C3"/>
    <w:rsid w:val="004B6A17"/>
    <w:rsid w:val="004C115F"/>
    <w:rsid w:val="004C308E"/>
    <w:rsid w:val="004C672A"/>
    <w:rsid w:val="004D1999"/>
    <w:rsid w:val="004D3A24"/>
    <w:rsid w:val="004D5A44"/>
    <w:rsid w:val="004D5FCE"/>
    <w:rsid w:val="004D648D"/>
    <w:rsid w:val="004E0BD1"/>
    <w:rsid w:val="004E0E61"/>
    <w:rsid w:val="004E166C"/>
    <w:rsid w:val="004E582F"/>
    <w:rsid w:val="004E6F96"/>
    <w:rsid w:val="004E7C79"/>
    <w:rsid w:val="004F0208"/>
    <w:rsid w:val="004F25E6"/>
    <w:rsid w:val="004F2F9F"/>
    <w:rsid w:val="004F7EE6"/>
    <w:rsid w:val="0050030D"/>
    <w:rsid w:val="005020A7"/>
    <w:rsid w:val="00502556"/>
    <w:rsid w:val="00503128"/>
    <w:rsid w:val="005031A3"/>
    <w:rsid w:val="00506EE4"/>
    <w:rsid w:val="00511022"/>
    <w:rsid w:val="00511C6F"/>
    <w:rsid w:val="00513C80"/>
    <w:rsid w:val="00513E68"/>
    <w:rsid w:val="0051534B"/>
    <w:rsid w:val="00516D67"/>
    <w:rsid w:val="00517DB1"/>
    <w:rsid w:val="00524C70"/>
    <w:rsid w:val="005318F2"/>
    <w:rsid w:val="00533000"/>
    <w:rsid w:val="00533835"/>
    <w:rsid w:val="00534DFF"/>
    <w:rsid w:val="005364F6"/>
    <w:rsid w:val="00537865"/>
    <w:rsid w:val="005400BC"/>
    <w:rsid w:val="0054013E"/>
    <w:rsid w:val="00544258"/>
    <w:rsid w:val="00546D74"/>
    <w:rsid w:val="0054735A"/>
    <w:rsid w:val="005527D7"/>
    <w:rsid w:val="00554FC3"/>
    <w:rsid w:val="00555937"/>
    <w:rsid w:val="00555C85"/>
    <w:rsid w:val="00556875"/>
    <w:rsid w:val="00556DBE"/>
    <w:rsid w:val="005607A1"/>
    <w:rsid w:val="00562A61"/>
    <w:rsid w:val="005630C0"/>
    <w:rsid w:val="00563371"/>
    <w:rsid w:val="005701F1"/>
    <w:rsid w:val="00573F46"/>
    <w:rsid w:val="0057559E"/>
    <w:rsid w:val="005758CC"/>
    <w:rsid w:val="00575BF1"/>
    <w:rsid w:val="00576885"/>
    <w:rsid w:val="00584A59"/>
    <w:rsid w:val="00592226"/>
    <w:rsid w:val="00596EE1"/>
    <w:rsid w:val="005A0684"/>
    <w:rsid w:val="005A0C76"/>
    <w:rsid w:val="005A1A1F"/>
    <w:rsid w:val="005A3043"/>
    <w:rsid w:val="005A342E"/>
    <w:rsid w:val="005A4C96"/>
    <w:rsid w:val="005A6636"/>
    <w:rsid w:val="005A67ED"/>
    <w:rsid w:val="005A6A57"/>
    <w:rsid w:val="005A75B0"/>
    <w:rsid w:val="005B2477"/>
    <w:rsid w:val="005B29A0"/>
    <w:rsid w:val="005B36B5"/>
    <w:rsid w:val="005B5FB9"/>
    <w:rsid w:val="005C2577"/>
    <w:rsid w:val="005C40F5"/>
    <w:rsid w:val="005C6701"/>
    <w:rsid w:val="005C6DC6"/>
    <w:rsid w:val="005C71F8"/>
    <w:rsid w:val="005D0F33"/>
    <w:rsid w:val="005D258C"/>
    <w:rsid w:val="005D4800"/>
    <w:rsid w:val="005D690D"/>
    <w:rsid w:val="005E000C"/>
    <w:rsid w:val="005E10C8"/>
    <w:rsid w:val="005E3D9A"/>
    <w:rsid w:val="005E490B"/>
    <w:rsid w:val="005F085B"/>
    <w:rsid w:val="005F0C84"/>
    <w:rsid w:val="005F110E"/>
    <w:rsid w:val="005F150A"/>
    <w:rsid w:val="005F48B4"/>
    <w:rsid w:val="005F5AA7"/>
    <w:rsid w:val="006067DB"/>
    <w:rsid w:val="006127A6"/>
    <w:rsid w:val="006167B5"/>
    <w:rsid w:val="00617057"/>
    <w:rsid w:val="00621030"/>
    <w:rsid w:val="00621C1B"/>
    <w:rsid w:val="00622AB6"/>
    <w:rsid w:val="00622E5D"/>
    <w:rsid w:val="006268A9"/>
    <w:rsid w:val="00630723"/>
    <w:rsid w:val="00631B1E"/>
    <w:rsid w:val="0063214E"/>
    <w:rsid w:val="00633882"/>
    <w:rsid w:val="0063460A"/>
    <w:rsid w:val="00634F4D"/>
    <w:rsid w:val="00637917"/>
    <w:rsid w:val="006402BC"/>
    <w:rsid w:val="006437EC"/>
    <w:rsid w:val="00643F83"/>
    <w:rsid w:val="00644411"/>
    <w:rsid w:val="0064441B"/>
    <w:rsid w:val="0064799F"/>
    <w:rsid w:val="00651383"/>
    <w:rsid w:val="0065152B"/>
    <w:rsid w:val="00651CF5"/>
    <w:rsid w:val="006554CC"/>
    <w:rsid w:val="00655590"/>
    <w:rsid w:val="0066221F"/>
    <w:rsid w:val="00665978"/>
    <w:rsid w:val="00665F4F"/>
    <w:rsid w:val="00667955"/>
    <w:rsid w:val="006708A5"/>
    <w:rsid w:val="00671702"/>
    <w:rsid w:val="00672A7A"/>
    <w:rsid w:val="00682146"/>
    <w:rsid w:val="006822D7"/>
    <w:rsid w:val="00683197"/>
    <w:rsid w:val="00684246"/>
    <w:rsid w:val="00686A1B"/>
    <w:rsid w:val="00687366"/>
    <w:rsid w:val="00687860"/>
    <w:rsid w:val="006925CA"/>
    <w:rsid w:val="00692A73"/>
    <w:rsid w:val="0069555E"/>
    <w:rsid w:val="00695E90"/>
    <w:rsid w:val="0069768D"/>
    <w:rsid w:val="006A00E2"/>
    <w:rsid w:val="006A058F"/>
    <w:rsid w:val="006A15A7"/>
    <w:rsid w:val="006A1717"/>
    <w:rsid w:val="006A1FDD"/>
    <w:rsid w:val="006A5329"/>
    <w:rsid w:val="006A60D5"/>
    <w:rsid w:val="006A7B96"/>
    <w:rsid w:val="006B1139"/>
    <w:rsid w:val="006B5648"/>
    <w:rsid w:val="006C0DC9"/>
    <w:rsid w:val="006C131B"/>
    <w:rsid w:val="006C3E15"/>
    <w:rsid w:val="006C4D27"/>
    <w:rsid w:val="006C5F49"/>
    <w:rsid w:val="006C7216"/>
    <w:rsid w:val="006D176B"/>
    <w:rsid w:val="006D24F2"/>
    <w:rsid w:val="006D28C6"/>
    <w:rsid w:val="006D57C7"/>
    <w:rsid w:val="006D64E8"/>
    <w:rsid w:val="006D71C2"/>
    <w:rsid w:val="006E4238"/>
    <w:rsid w:val="006E43D3"/>
    <w:rsid w:val="006E557C"/>
    <w:rsid w:val="006E65A0"/>
    <w:rsid w:val="006E65A7"/>
    <w:rsid w:val="006F16AA"/>
    <w:rsid w:val="006F1A9A"/>
    <w:rsid w:val="006F4435"/>
    <w:rsid w:val="006F51B7"/>
    <w:rsid w:val="006F6814"/>
    <w:rsid w:val="0070002F"/>
    <w:rsid w:val="007004F7"/>
    <w:rsid w:val="0070177B"/>
    <w:rsid w:val="0070267A"/>
    <w:rsid w:val="007033FB"/>
    <w:rsid w:val="00704B6E"/>
    <w:rsid w:val="00710A9B"/>
    <w:rsid w:val="007135A8"/>
    <w:rsid w:val="0071761D"/>
    <w:rsid w:val="0072360F"/>
    <w:rsid w:val="0072473F"/>
    <w:rsid w:val="007249C8"/>
    <w:rsid w:val="007278A6"/>
    <w:rsid w:val="0073030D"/>
    <w:rsid w:val="007354AA"/>
    <w:rsid w:val="00735F70"/>
    <w:rsid w:val="00736008"/>
    <w:rsid w:val="007360C4"/>
    <w:rsid w:val="0073619C"/>
    <w:rsid w:val="00737B9E"/>
    <w:rsid w:val="00741A42"/>
    <w:rsid w:val="00744EE7"/>
    <w:rsid w:val="00745733"/>
    <w:rsid w:val="00745948"/>
    <w:rsid w:val="00746152"/>
    <w:rsid w:val="0075119D"/>
    <w:rsid w:val="00752B0A"/>
    <w:rsid w:val="00752EED"/>
    <w:rsid w:val="00753037"/>
    <w:rsid w:val="007547B7"/>
    <w:rsid w:val="00754FEF"/>
    <w:rsid w:val="00766536"/>
    <w:rsid w:val="00766F0C"/>
    <w:rsid w:val="00773238"/>
    <w:rsid w:val="007743EF"/>
    <w:rsid w:val="00775E66"/>
    <w:rsid w:val="007777F5"/>
    <w:rsid w:val="007824F5"/>
    <w:rsid w:val="00784834"/>
    <w:rsid w:val="00791F2C"/>
    <w:rsid w:val="00793FC9"/>
    <w:rsid w:val="00794711"/>
    <w:rsid w:val="007979EF"/>
    <w:rsid w:val="007A2FF4"/>
    <w:rsid w:val="007A3109"/>
    <w:rsid w:val="007A4414"/>
    <w:rsid w:val="007A7B88"/>
    <w:rsid w:val="007B0D04"/>
    <w:rsid w:val="007B255F"/>
    <w:rsid w:val="007B3907"/>
    <w:rsid w:val="007B6BC7"/>
    <w:rsid w:val="007C0FEA"/>
    <w:rsid w:val="007C29A5"/>
    <w:rsid w:val="007C3ED7"/>
    <w:rsid w:val="007C652C"/>
    <w:rsid w:val="007C74BD"/>
    <w:rsid w:val="007D16AA"/>
    <w:rsid w:val="007D289B"/>
    <w:rsid w:val="007D4621"/>
    <w:rsid w:val="007D5364"/>
    <w:rsid w:val="007D6778"/>
    <w:rsid w:val="007D7006"/>
    <w:rsid w:val="007D7DC6"/>
    <w:rsid w:val="007E0698"/>
    <w:rsid w:val="007E2DCD"/>
    <w:rsid w:val="007E2F6B"/>
    <w:rsid w:val="007F1E76"/>
    <w:rsid w:val="007F2CB9"/>
    <w:rsid w:val="007F5497"/>
    <w:rsid w:val="007F5AAF"/>
    <w:rsid w:val="00802AFD"/>
    <w:rsid w:val="00802E29"/>
    <w:rsid w:val="00804159"/>
    <w:rsid w:val="008062AB"/>
    <w:rsid w:val="008075D9"/>
    <w:rsid w:val="00807ACB"/>
    <w:rsid w:val="0081144A"/>
    <w:rsid w:val="00813AB5"/>
    <w:rsid w:val="00813ED2"/>
    <w:rsid w:val="00814268"/>
    <w:rsid w:val="00815564"/>
    <w:rsid w:val="008179D6"/>
    <w:rsid w:val="008202BA"/>
    <w:rsid w:val="00821118"/>
    <w:rsid w:val="00826501"/>
    <w:rsid w:val="0083226E"/>
    <w:rsid w:val="00833797"/>
    <w:rsid w:val="00836DF3"/>
    <w:rsid w:val="0084029E"/>
    <w:rsid w:val="008440F5"/>
    <w:rsid w:val="0084419E"/>
    <w:rsid w:val="00845235"/>
    <w:rsid w:val="00846AF5"/>
    <w:rsid w:val="00852298"/>
    <w:rsid w:val="00852527"/>
    <w:rsid w:val="0085332A"/>
    <w:rsid w:val="0085718E"/>
    <w:rsid w:val="00860D7D"/>
    <w:rsid w:val="0086160B"/>
    <w:rsid w:val="00861BCE"/>
    <w:rsid w:val="008620FA"/>
    <w:rsid w:val="00863361"/>
    <w:rsid w:val="0086382E"/>
    <w:rsid w:val="00864321"/>
    <w:rsid w:val="008666AD"/>
    <w:rsid w:val="00870064"/>
    <w:rsid w:val="00870087"/>
    <w:rsid w:val="00870A94"/>
    <w:rsid w:val="0087793B"/>
    <w:rsid w:val="00882C32"/>
    <w:rsid w:val="00883AA0"/>
    <w:rsid w:val="00884607"/>
    <w:rsid w:val="008871F7"/>
    <w:rsid w:val="008872C4"/>
    <w:rsid w:val="008904F5"/>
    <w:rsid w:val="008942B7"/>
    <w:rsid w:val="0089520E"/>
    <w:rsid w:val="0089549D"/>
    <w:rsid w:val="00896D01"/>
    <w:rsid w:val="008A04B2"/>
    <w:rsid w:val="008A2FBB"/>
    <w:rsid w:val="008A5DE5"/>
    <w:rsid w:val="008A7E16"/>
    <w:rsid w:val="008B0A0E"/>
    <w:rsid w:val="008B340A"/>
    <w:rsid w:val="008B41B5"/>
    <w:rsid w:val="008B5626"/>
    <w:rsid w:val="008B79A8"/>
    <w:rsid w:val="008B7F09"/>
    <w:rsid w:val="008C2C70"/>
    <w:rsid w:val="008C32A2"/>
    <w:rsid w:val="008D37AE"/>
    <w:rsid w:val="008D6179"/>
    <w:rsid w:val="008E06ED"/>
    <w:rsid w:val="008E0B4B"/>
    <w:rsid w:val="008E1E9A"/>
    <w:rsid w:val="008E715C"/>
    <w:rsid w:val="008F00D9"/>
    <w:rsid w:val="008F0D70"/>
    <w:rsid w:val="008F2C26"/>
    <w:rsid w:val="008F3F91"/>
    <w:rsid w:val="008F5984"/>
    <w:rsid w:val="008F753E"/>
    <w:rsid w:val="0090005D"/>
    <w:rsid w:val="009019EF"/>
    <w:rsid w:val="00901F75"/>
    <w:rsid w:val="00902B24"/>
    <w:rsid w:val="009049EB"/>
    <w:rsid w:val="00907DEF"/>
    <w:rsid w:val="00912444"/>
    <w:rsid w:val="00920E89"/>
    <w:rsid w:val="00920F26"/>
    <w:rsid w:val="009222E8"/>
    <w:rsid w:val="00925028"/>
    <w:rsid w:val="009255DA"/>
    <w:rsid w:val="00926B18"/>
    <w:rsid w:val="0093268C"/>
    <w:rsid w:val="00933A27"/>
    <w:rsid w:val="0093769F"/>
    <w:rsid w:val="00940568"/>
    <w:rsid w:val="009429AA"/>
    <w:rsid w:val="00943014"/>
    <w:rsid w:val="00947FE3"/>
    <w:rsid w:val="00952D4C"/>
    <w:rsid w:val="00952EEA"/>
    <w:rsid w:val="009532BB"/>
    <w:rsid w:val="00953F6E"/>
    <w:rsid w:val="0095589C"/>
    <w:rsid w:val="00957824"/>
    <w:rsid w:val="00957AF0"/>
    <w:rsid w:val="00957F29"/>
    <w:rsid w:val="00961B40"/>
    <w:rsid w:val="00964F88"/>
    <w:rsid w:val="009660F2"/>
    <w:rsid w:val="009729EC"/>
    <w:rsid w:val="00972ADE"/>
    <w:rsid w:val="0097445C"/>
    <w:rsid w:val="00974787"/>
    <w:rsid w:val="009748D1"/>
    <w:rsid w:val="00974E79"/>
    <w:rsid w:val="00981DFA"/>
    <w:rsid w:val="00983685"/>
    <w:rsid w:val="00987064"/>
    <w:rsid w:val="009878FA"/>
    <w:rsid w:val="00987B51"/>
    <w:rsid w:val="00990141"/>
    <w:rsid w:val="009A0BDA"/>
    <w:rsid w:val="009A16FC"/>
    <w:rsid w:val="009A41E4"/>
    <w:rsid w:val="009A4792"/>
    <w:rsid w:val="009A5E5D"/>
    <w:rsid w:val="009A7BC4"/>
    <w:rsid w:val="009B2306"/>
    <w:rsid w:val="009B39D0"/>
    <w:rsid w:val="009B3D66"/>
    <w:rsid w:val="009B5900"/>
    <w:rsid w:val="009C0FAD"/>
    <w:rsid w:val="009C150C"/>
    <w:rsid w:val="009C1625"/>
    <w:rsid w:val="009C4614"/>
    <w:rsid w:val="009C7384"/>
    <w:rsid w:val="009D2BA4"/>
    <w:rsid w:val="009D329F"/>
    <w:rsid w:val="009D32A9"/>
    <w:rsid w:val="009D51CB"/>
    <w:rsid w:val="009D723E"/>
    <w:rsid w:val="009E3F5B"/>
    <w:rsid w:val="009E3FC9"/>
    <w:rsid w:val="009F023E"/>
    <w:rsid w:val="009F43A4"/>
    <w:rsid w:val="009F66CB"/>
    <w:rsid w:val="00A011E9"/>
    <w:rsid w:val="00A03BDA"/>
    <w:rsid w:val="00A0418B"/>
    <w:rsid w:val="00A07362"/>
    <w:rsid w:val="00A07BCA"/>
    <w:rsid w:val="00A122FC"/>
    <w:rsid w:val="00A16F1C"/>
    <w:rsid w:val="00A218E9"/>
    <w:rsid w:val="00A23782"/>
    <w:rsid w:val="00A23CA3"/>
    <w:rsid w:val="00A24899"/>
    <w:rsid w:val="00A279BC"/>
    <w:rsid w:val="00A31FD9"/>
    <w:rsid w:val="00A40F01"/>
    <w:rsid w:val="00A41791"/>
    <w:rsid w:val="00A43AAB"/>
    <w:rsid w:val="00A44EE0"/>
    <w:rsid w:val="00A52493"/>
    <w:rsid w:val="00A5256F"/>
    <w:rsid w:val="00A54FCD"/>
    <w:rsid w:val="00A563B7"/>
    <w:rsid w:val="00A5722C"/>
    <w:rsid w:val="00A62038"/>
    <w:rsid w:val="00A63694"/>
    <w:rsid w:val="00A63817"/>
    <w:rsid w:val="00A67850"/>
    <w:rsid w:val="00A72616"/>
    <w:rsid w:val="00A72655"/>
    <w:rsid w:val="00A77B1B"/>
    <w:rsid w:val="00A804D4"/>
    <w:rsid w:val="00A8098B"/>
    <w:rsid w:val="00A81DB1"/>
    <w:rsid w:val="00A859D8"/>
    <w:rsid w:val="00A87328"/>
    <w:rsid w:val="00A907DB"/>
    <w:rsid w:val="00A94C62"/>
    <w:rsid w:val="00AA1B26"/>
    <w:rsid w:val="00AA2920"/>
    <w:rsid w:val="00AA69B6"/>
    <w:rsid w:val="00AA7149"/>
    <w:rsid w:val="00AB2498"/>
    <w:rsid w:val="00AB2799"/>
    <w:rsid w:val="00AB2D34"/>
    <w:rsid w:val="00AB4E53"/>
    <w:rsid w:val="00AB5DA3"/>
    <w:rsid w:val="00AB6588"/>
    <w:rsid w:val="00AC02BB"/>
    <w:rsid w:val="00AC2710"/>
    <w:rsid w:val="00AC3C35"/>
    <w:rsid w:val="00AD0BA9"/>
    <w:rsid w:val="00AD266A"/>
    <w:rsid w:val="00AD5E1C"/>
    <w:rsid w:val="00AE1616"/>
    <w:rsid w:val="00AE235C"/>
    <w:rsid w:val="00AE2486"/>
    <w:rsid w:val="00AE2B26"/>
    <w:rsid w:val="00AE4FAC"/>
    <w:rsid w:val="00AE6448"/>
    <w:rsid w:val="00AE76D6"/>
    <w:rsid w:val="00AF13F2"/>
    <w:rsid w:val="00AF6232"/>
    <w:rsid w:val="00AF6800"/>
    <w:rsid w:val="00AF78A6"/>
    <w:rsid w:val="00AF78DC"/>
    <w:rsid w:val="00B01F59"/>
    <w:rsid w:val="00B047CD"/>
    <w:rsid w:val="00B05BE1"/>
    <w:rsid w:val="00B1101D"/>
    <w:rsid w:val="00B126A4"/>
    <w:rsid w:val="00B12B8B"/>
    <w:rsid w:val="00B13B67"/>
    <w:rsid w:val="00B15287"/>
    <w:rsid w:val="00B158A8"/>
    <w:rsid w:val="00B16C36"/>
    <w:rsid w:val="00B202D3"/>
    <w:rsid w:val="00B21FD6"/>
    <w:rsid w:val="00B23CF8"/>
    <w:rsid w:val="00B2504D"/>
    <w:rsid w:val="00B25D9C"/>
    <w:rsid w:val="00B30CF8"/>
    <w:rsid w:val="00B330DC"/>
    <w:rsid w:val="00B333F7"/>
    <w:rsid w:val="00B34DD8"/>
    <w:rsid w:val="00B4340F"/>
    <w:rsid w:val="00B44D27"/>
    <w:rsid w:val="00B46A8E"/>
    <w:rsid w:val="00B505CF"/>
    <w:rsid w:val="00B52E27"/>
    <w:rsid w:val="00B54690"/>
    <w:rsid w:val="00B57A72"/>
    <w:rsid w:val="00B57F6B"/>
    <w:rsid w:val="00B57FF2"/>
    <w:rsid w:val="00B61BCB"/>
    <w:rsid w:val="00B632A6"/>
    <w:rsid w:val="00B70B7C"/>
    <w:rsid w:val="00B7144D"/>
    <w:rsid w:val="00B717F6"/>
    <w:rsid w:val="00B746A8"/>
    <w:rsid w:val="00B766F9"/>
    <w:rsid w:val="00B77B26"/>
    <w:rsid w:val="00B80165"/>
    <w:rsid w:val="00B803FC"/>
    <w:rsid w:val="00B81E93"/>
    <w:rsid w:val="00B86CA2"/>
    <w:rsid w:val="00B872EE"/>
    <w:rsid w:val="00B8764B"/>
    <w:rsid w:val="00B904A2"/>
    <w:rsid w:val="00B90838"/>
    <w:rsid w:val="00B90F75"/>
    <w:rsid w:val="00B91E97"/>
    <w:rsid w:val="00B93BC9"/>
    <w:rsid w:val="00B94D2A"/>
    <w:rsid w:val="00B95F8E"/>
    <w:rsid w:val="00B967B4"/>
    <w:rsid w:val="00BA1689"/>
    <w:rsid w:val="00BA2123"/>
    <w:rsid w:val="00BA25BF"/>
    <w:rsid w:val="00BA2DFC"/>
    <w:rsid w:val="00BA5A0C"/>
    <w:rsid w:val="00BA6F60"/>
    <w:rsid w:val="00BB0CEB"/>
    <w:rsid w:val="00BB7FFB"/>
    <w:rsid w:val="00BC080B"/>
    <w:rsid w:val="00BC2B60"/>
    <w:rsid w:val="00BC480E"/>
    <w:rsid w:val="00BD187E"/>
    <w:rsid w:val="00BD2007"/>
    <w:rsid w:val="00BD2773"/>
    <w:rsid w:val="00BD319D"/>
    <w:rsid w:val="00BE0556"/>
    <w:rsid w:val="00BE0685"/>
    <w:rsid w:val="00BE4F24"/>
    <w:rsid w:val="00BE618C"/>
    <w:rsid w:val="00BE7BF4"/>
    <w:rsid w:val="00BF2C5B"/>
    <w:rsid w:val="00BF3AB9"/>
    <w:rsid w:val="00BF7F41"/>
    <w:rsid w:val="00C070AB"/>
    <w:rsid w:val="00C11C40"/>
    <w:rsid w:val="00C14EB3"/>
    <w:rsid w:val="00C2669B"/>
    <w:rsid w:val="00C332B8"/>
    <w:rsid w:val="00C40376"/>
    <w:rsid w:val="00C51BDD"/>
    <w:rsid w:val="00C52C66"/>
    <w:rsid w:val="00C53BCA"/>
    <w:rsid w:val="00C5491F"/>
    <w:rsid w:val="00C54B44"/>
    <w:rsid w:val="00C562E8"/>
    <w:rsid w:val="00C575A1"/>
    <w:rsid w:val="00C62A5C"/>
    <w:rsid w:val="00C62C60"/>
    <w:rsid w:val="00C646AA"/>
    <w:rsid w:val="00C64E7B"/>
    <w:rsid w:val="00C66251"/>
    <w:rsid w:val="00C70C81"/>
    <w:rsid w:val="00C7462A"/>
    <w:rsid w:val="00C74F20"/>
    <w:rsid w:val="00C754C6"/>
    <w:rsid w:val="00C75761"/>
    <w:rsid w:val="00C763A2"/>
    <w:rsid w:val="00C802C2"/>
    <w:rsid w:val="00C810BA"/>
    <w:rsid w:val="00C81DA2"/>
    <w:rsid w:val="00C82676"/>
    <w:rsid w:val="00C82AA5"/>
    <w:rsid w:val="00C92797"/>
    <w:rsid w:val="00C93DBC"/>
    <w:rsid w:val="00CA25CF"/>
    <w:rsid w:val="00CA2682"/>
    <w:rsid w:val="00CA3BDB"/>
    <w:rsid w:val="00CA3D27"/>
    <w:rsid w:val="00CA4D84"/>
    <w:rsid w:val="00CA64CF"/>
    <w:rsid w:val="00CB71ED"/>
    <w:rsid w:val="00CC1925"/>
    <w:rsid w:val="00CC4349"/>
    <w:rsid w:val="00CD1A5B"/>
    <w:rsid w:val="00CD240C"/>
    <w:rsid w:val="00CE04E6"/>
    <w:rsid w:val="00CE22D6"/>
    <w:rsid w:val="00CE59FB"/>
    <w:rsid w:val="00CE7370"/>
    <w:rsid w:val="00CE7E3E"/>
    <w:rsid w:val="00CF35B5"/>
    <w:rsid w:val="00CF4BD6"/>
    <w:rsid w:val="00CF57D9"/>
    <w:rsid w:val="00CF5FCA"/>
    <w:rsid w:val="00CF69AB"/>
    <w:rsid w:val="00D016E3"/>
    <w:rsid w:val="00D03335"/>
    <w:rsid w:val="00D03B82"/>
    <w:rsid w:val="00D06D14"/>
    <w:rsid w:val="00D072C8"/>
    <w:rsid w:val="00D1234E"/>
    <w:rsid w:val="00D14FA5"/>
    <w:rsid w:val="00D20002"/>
    <w:rsid w:val="00D20B8B"/>
    <w:rsid w:val="00D2117A"/>
    <w:rsid w:val="00D23C0C"/>
    <w:rsid w:val="00D24B98"/>
    <w:rsid w:val="00D250F3"/>
    <w:rsid w:val="00D27711"/>
    <w:rsid w:val="00D30741"/>
    <w:rsid w:val="00D31834"/>
    <w:rsid w:val="00D327D3"/>
    <w:rsid w:val="00D36DEF"/>
    <w:rsid w:val="00D372A8"/>
    <w:rsid w:val="00D40200"/>
    <w:rsid w:val="00D422C3"/>
    <w:rsid w:val="00D42F6B"/>
    <w:rsid w:val="00D44672"/>
    <w:rsid w:val="00D528D5"/>
    <w:rsid w:val="00D532FF"/>
    <w:rsid w:val="00D578E2"/>
    <w:rsid w:val="00D61E67"/>
    <w:rsid w:val="00D640A5"/>
    <w:rsid w:val="00D64C4B"/>
    <w:rsid w:val="00D65889"/>
    <w:rsid w:val="00D72254"/>
    <w:rsid w:val="00D7289F"/>
    <w:rsid w:val="00D73380"/>
    <w:rsid w:val="00D738D4"/>
    <w:rsid w:val="00D756B3"/>
    <w:rsid w:val="00D8099F"/>
    <w:rsid w:val="00D82208"/>
    <w:rsid w:val="00D835B9"/>
    <w:rsid w:val="00D87FB0"/>
    <w:rsid w:val="00D9079F"/>
    <w:rsid w:val="00D90C07"/>
    <w:rsid w:val="00D937D6"/>
    <w:rsid w:val="00D939ED"/>
    <w:rsid w:val="00D94718"/>
    <w:rsid w:val="00D94E05"/>
    <w:rsid w:val="00DA49D4"/>
    <w:rsid w:val="00DA60FF"/>
    <w:rsid w:val="00DA6C20"/>
    <w:rsid w:val="00DB083E"/>
    <w:rsid w:val="00DB14CA"/>
    <w:rsid w:val="00DB320D"/>
    <w:rsid w:val="00DB3387"/>
    <w:rsid w:val="00DC1520"/>
    <w:rsid w:val="00DC26E0"/>
    <w:rsid w:val="00DC65BC"/>
    <w:rsid w:val="00DC6E89"/>
    <w:rsid w:val="00DD0036"/>
    <w:rsid w:val="00DD0CD1"/>
    <w:rsid w:val="00DD1426"/>
    <w:rsid w:val="00DD1564"/>
    <w:rsid w:val="00DD17C8"/>
    <w:rsid w:val="00DD4D84"/>
    <w:rsid w:val="00DD4E66"/>
    <w:rsid w:val="00DD53CB"/>
    <w:rsid w:val="00DD558D"/>
    <w:rsid w:val="00DE03E7"/>
    <w:rsid w:val="00DE2160"/>
    <w:rsid w:val="00DE26E9"/>
    <w:rsid w:val="00DE28F6"/>
    <w:rsid w:val="00DE3F50"/>
    <w:rsid w:val="00DE72BF"/>
    <w:rsid w:val="00DE73E0"/>
    <w:rsid w:val="00DF2EFB"/>
    <w:rsid w:val="00DF32DB"/>
    <w:rsid w:val="00DF43C1"/>
    <w:rsid w:val="00DF53BF"/>
    <w:rsid w:val="00DF6181"/>
    <w:rsid w:val="00DF766D"/>
    <w:rsid w:val="00E01B7C"/>
    <w:rsid w:val="00E0394B"/>
    <w:rsid w:val="00E0631E"/>
    <w:rsid w:val="00E06A89"/>
    <w:rsid w:val="00E10BF5"/>
    <w:rsid w:val="00E20070"/>
    <w:rsid w:val="00E219A8"/>
    <w:rsid w:val="00E2586E"/>
    <w:rsid w:val="00E27A4D"/>
    <w:rsid w:val="00E301CD"/>
    <w:rsid w:val="00E322CB"/>
    <w:rsid w:val="00E32F59"/>
    <w:rsid w:val="00E447F2"/>
    <w:rsid w:val="00E45307"/>
    <w:rsid w:val="00E509C2"/>
    <w:rsid w:val="00E51FB9"/>
    <w:rsid w:val="00E54452"/>
    <w:rsid w:val="00E55CDD"/>
    <w:rsid w:val="00E56350"/>
    <w:rsid w:val="00E608FD"/>
    <w:rsid w:val="00E627BC"/>
    <w:rsid w:val="00E63469"/>
    <w:rsid w:val="00E666D7"/>
    <w:rsid w:val="00E671A1"/>
    <w:rsid w:val="00E713F9"/>
    <w:rsid w:val="00E72C2D"/>
    <w:rsid w:val="00E77B66"/>
    <w:rsid w:val="00E82B1D"/>
    <w:rsid w:val="00E84F59"/>
    <w:rsid w:val="00E853F7"/>
    <w:rsid w:val="00E8553D"/>
    <w:rsid w:val="00E87112"/>
    <w:rsid w:val="00E87DD4"/>
    <w:rsid w:val="00E915C7"/>
    <w:rsid w:val="00E92E3D"/>
    <w:rsid w:val="00E931FE"/>
    <w:rsid w:val="00E93B1D"/>
    <w:rsid w:val="00E93D5B"/>
    <w:rsid w:val="00E94F1F"/>
    <w:rsid w:val="00E95CE5"/>
    <w:rsid w:val="00E96F41"/>
    <w:rsid w:val="00EA0587"/>
    <w:rsid w:val="00EA3A9A"/>
    <w:rsid w:val="00EA57D0"/>
    <w:rsid w:val="00EA5A20"/>
    <w:rsid w:val="00EA5A39"/>
    <w:rsid w:val="00EA7A24"/>
    <w:rsid w:val="00EC0D21"/>
    <w:rsid w:val="00EC0DFD"/>
    <w:rsid w:val="00EC5CB9"/>
    <w:rsid w:val="00EC64C2"/>
    <w:rsid w:val="00ED09E3"/>
    <w:rsid w:val="00ED0F67"/>
    <w:rsid w:val="00ED5091"/>
    <w:rsid w:val="00EE077F"/>
    <w:rsid w:val="00EE0F9D"/>
    <w:rsid w:val="00EE2AAD"/>
    <w:rsid w:val="00EE3791"/>
    <w:rsid w:val="00EE6A90"/>
    <w:rsid w:val="00EE781B"/>
    <w:rsid w:val="00EF220E"/>
    <w:rsid w:val="00EF2FA5"/>
    <w:rsid w:val="00EF4044"/>
    <w:rsid w:val="00EF6EF0"/>
    <w:rsid w:val="00EF7B85"/>
    <w:rsid w:val="00EF7BD1"/>
    <w:rsid w:val="00F001E6"/>
    <w:rsid w:val="00F10392"/>
    <w:rsid w:val="00F10C02"/>
    <w:rsid w:val="00F1168E"/>
    <w:rsid w:val="00F21E11"/>
    <w:rsid w:val="00F25987"/>
    <w:rsid w:val="00F3114A"/>
    <w:rsid w:val="00F3359E"/>
    <w:rsid w:val="00F335A5"/>
    <w:rsid w:val="00F350EC"/>
    <w:rsid w:val="00F36E02"/>
    <w:rsid w:val="00F41579"/>
    <w:rsid w:val="00F465DC"/>
    <w:rsid w:val="00F476ED"/>
    <w:rsid w:val="00F47B9E"/>
    <w:rsid w:val="00F52764"/>
    <w:rsid w:val="00F61347"/>
    <w:rsid w:val="00F618F7"/>
    <w:rsid w:val="00F6486D"/>
    <w:rsid w:val="00F64A68"/>
    <w:rsid w:val="00F6512A"/>
    <w:rsid w:val="00F661F5"/>
    <w:rsid w:val="00F66F7B"/>
    <w:rsid w:val="00F7135C"/>
    <w:rsid w:val="00F73797"/>
    <w:rsid w:val="00F76A4F"/>
    <w:rsid w:val="00F81D26"/>
    <w:rsid w:val="00F81FF9"/>
    <w:rsid w:val="00F83244"/>
    <w:rsid w:val="00F847CA"/>
    <w:rsid w:val="00F85921"/>
    <w:rsid w:val="00F86D7E"/>
    <w:rsid w:val="00F901FB"/>
    <w:rsid w:val="00F91EBF"/>
    <w:rsid w:val="00F96066"/>
    <w:rsid w:val="00F96760"/>
    <w:rsid w:val="00FA15D5"/>
    <w:rsid w:val="00FA2223"/>
    <w:rsid w:val="00FA3C97"/>
    <w:rsid w:val="00FA5404"/>
    <w:rsid w:val="00FA7FC0"/>
    <w:rsid w:val="00FB148E"/>
    <w:rsid w:val="00FB2739"/>
    <w:rsid w:val="00FB354C"/>
    <w:rsid w:val="00FB3B6E"/>
    <w:rsid w:val="00FB43D0"/>
    <w:rsid w:val="00FB48D2"/>
    <w:rsid w:val="00FB65EB"/>
    <w:rsid w:val="00FC3620"/>
    <w:rsid w:val="00FC4BAB"/>
    <w:rsid w:val="00FC6875"/>
    <w:rsid w:val="00FD1551"/>
    <w:rsid w:val="00FD42E6"/>
    <w:rsid w:val="00FD57BB"/>
    <w:rsid w:val="00FD63D5"/>
    <w:rsid w:val="00FD69C6"/>
    <w:rsid w:val="00FD6FBE"/>
    <w:rsid w:val="00FD7B5E"/>
    <w:rsid w:val="00FE11C5"/>
    <w:rsid w:val="00FE2D77"/>
    <w:rsid w:val="00FE378A"/>
    <w:rsid w:val="00FE58D8"/>
    <w:rsid w:val="00FE7B7A"/>
    <w:rsid w:val="00FF17C0"/>
    <w:rsid w:val="00FF5448"/>
    <w:rsid w:val="0D074E6F"/>
    <w:rsid w:val="137B0C16"/>
    <w:rsid w:val="209E303D"/>
    <w:rsid w:val="4D56095A"/>
    <w:rsid w:val="59467A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qFormat="1"/>
    <w:lsdException w:name="page number" w:uiPriority="0"/>
    <w:lsdException w:name="endnote reference" w:uiPriority="0"/>
    <w:lsdException w:name="endnote text" w:uiPriority="0"/>
    <w:lsdException w:name="List Bullet" w:semiHidden="0" w:uiPriority="0" w:unhideWhenUsed="0"/>
    <w:lsdException w:name="List Bullet 2" w:uiPriority="0"/>
    <w:lsdException w:name="List Bullet 3"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rmal Table" w:uiPriority="0"/>
    <w:lsdException w:name="Balloon Text" w:uiPriority="0" w:unhideWhenUsed="0"/>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F53BF"/>
    <w:rPr>
      <w:sz w:val="26"/>
    </w:rPr>
  </w:style>
  <w:style w:type="paragraph" w:styleId="Nagwek1">
    <w:name w:val="heading 1"/>
    <w:basedOn w:val="Normalny"/>
    <w:next w:val="Normalny"/>
    <w:link w:val="Nagwek1Znak"/>
    <w:qFormat/>
    <w:rsid w:val="00DF53BF"/>
    <w:pPr>
      <w:keepNext/>
      <w:outlineLvl w:val="0"/>
    </w:pPr>
    <w:rPr>
      <w:b/>
    </w:rPr>
  </w:style>
  <w:style w:type="paragraph" w:styleId="Nagwek2">
    <w:name w:val="heading 2"/>
    <w:basedOn w:val="Normalny"/>
    <w:next w:val="Normalny"/>
    <w:qFormat/>
    <w:rsid w:val="00DF53BF"/>
    <w:pPr>
      <w:keepNext/>
      <w:outlineLvl w:val="1"/>
    </w:pPr>
    <w:rPr>
      <w:b/>
    </w:rPr>
  </w:style>
  <w:style w:type="paragraph" w:styleId="Nagwek3">
    <w:name w:val="heading 3"/>
    <w:basedOn w:val="Normalny"/>
    <w:next w:val="Normalny"/>
    <w:qFormat/>
    <w:rsid w:val="00DF53BF"/>
    <w:pPr>
      <w:keepNext/>
      <w:jc w:val="center"/>
      <w:outlineLvl w:val="2"/>
    </w:pPr>
    <w:rPr>
      <w:b/>
    </w:rPr>
  </w:style>
  <w:style w:type="paragraph" w:styleId="Nagwek4">
    <w:name w:val="heading 4"/>
    <w:basedOn w:val="Normalny"/>
    <w:next w:val="Normalny"/>
    <w:qFormat/>
    <w:rsid w:val="00DF53BF"/>
    <w:pPr>
      <w:keepNext/>
      <w:jc w:val="right"/>
      <w:outlineLvl w:val="3"/>
    </w:pPr>
    <w:rPr>
      <w:b/>
    </w:rPr>
  </w:style>
  <w:style w:type="paragraph" w:styleId="Nagwek5">
    <w:name w:val="heading 5"/>
    <w:basedOn w:val="Normalny"/>
    <w:next w:val="Normalny"/>
    <w:qFormat/>
    <w:rsid w:val="00DF53BF"/>
    <w:pPr>
      <w:keepNext/>
      <w:spacing w:line="360" w:lineRule="auto"/>
      <w:outlineLvl w:val="4"/>
    </w:pPr>
    <w:rPr>
      <w:b/>
      <w:sz w:val="28"/>
    </w:rPr>
  </w:style>
  <w:style w:type="paragraph" w:styleId="Nagwek6">
    <w:name w:val="heading 6"/>
    <w:basedOn w:val="Normalny"/>
    <w:next w:val="Normalny"/>
    <w:qFormat/>
    <w:rsid w:val="00DF53BF"/>
    <w:pPr>
      <w:keepNext/>
      <w:jc w:val="center"/>
      <w:outlineLvl w:val="5"/>
    </w:pPr>
    <w:rPr>
      <w:b/>
      <w:sz w:val="32"/>
    </w:rPr>
  </w:style>
  <w:style w:type="paragraph" w:styleId="Nagwek7">
    <w:name w:val="heading 7"/>
    <w:basedOn w:val="Normalny"/>
    <w:next w:val="Normalny"/>
    <w:qFormat/>
    <w:rsid w:val="00DF53BF"/>
    <w:pPr>
      <w:keepNext/>
      <w:jc w:val="both"/>
      <w:outlineLvl w:val="6"/>
    </w:pPr>
    <w:rPr>
      <w:b/>
      <w:sz w:val="28"/>
    </w:rPr>
  </w:style>
  <w:style w:type="paragraph" w:styleId="Nagwek8">
    <w:name w:val="heading 8"/>
    <w:basedOn w:val="Normalny"/>
    <w:next w:val="Normalny"/>
    <w:qFormat/>
    <w:rsid w:val="00DF53BF"/>
    <w:pPr>
      <w:keepNext/>
      <w:ind w:left="4248"/>
      <w:outlineLvl w:val="7"/>
    </w:pPr>
    <w:rPr>
      <w:b/>
      <w:bCs/>
      <w:sz w:val="36"/>
    </w:rPr>
  </w:style>
  <w:style w:type="paragraph" w:styleId="Nagwek9">
    <w:name w:val="heading 9"/>
    <w:basedOn w:val="Normalny"/>
    <w:next w:val="Normalny"/>
    <w:qFormat/>
    <w:rsid w:val="00DF53BF"/>
    <w:pPr>
      <w:keepNext/>
      <w:spacing w:line="360" w:lineRule="auto"/>
      <w:jc w:val="center"/>
      <w:outlineLvl w:val="8"/>
    </w:pPr>
    <w:rPr>
      <w:b/>
      <w:bCs/>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DF53BF"/>
    <w:rPr>
      <w:b/>
      <w:sz w:val="26"/>
    </w:rPr>
  </w:style>
  <w:style w:type="paragraph" w:styleId="Tekstdymka">
    <w:name w:val="Balloon Text"/>
    <w:basedOn w:val="Normalny"/>
    <w:semiHidden/>
    <w:rsid w:val="00DF53BF"/>
    <w:rPr>
      <w:rFonts w:ascii="Tahoma" w:hAnsi="Tahoma" w:cs="Tahoma"/>
      <w:sz w:val="16"/>
      <w:szCs w:val="16"/>
    </w:rPr>
  </w:style>
  <w:style w:type="paragraph" w:styleId="Tekstpodstawowy">
    <w:name w:val="Body Text"/>
    <w:basedOn w:val="Normalny"/>
    <w:rsid w:val="00DF53BF"/>
    <w:pPr>
      <w:jc w:val="center"/>
    </w:pPr>
  </w:style>
  <w:style w:type="paragraph" w:styleId="Tekstpodstawowy2">
    <w:name w:val="Body Text 2"/>
    <w:basedOn w:val="Normalny"/>
    <w:rsid w:val="00DF53BF"/>
    <w:pPr>
      <w:spacing w:line="360" w:lineRule="auto"/>
      <w:jc w:val="both"/>
    </w:pPr>
  </w:style>
  <w:style w:type="paragraph" w:styleId="Tekstpodstawowy3">
    <w:name w:val="Body Text 3"/>
    <w:basedOn w:val="Normalny"/>
    <w:rsid w:val="00DF53BF"/>
  </w:style>
  <w:style w:type="paragraph" w:styleId="Tekstpodstawowywcity">
    <w:name w:val="Body Text Indent"/>
    <w:basedOn w:val="Normalny"/>
    <w:rsid w:val="00DF53BF"/>
    <w:pPr>
      <w:ind w:firstLine="708"/>
      <w:jc w:val="both"/>
    </w:pPr>
  </w:style>
  <w:style w:type="paragraph" w:styleId="Tekstpodstawowywcity2">
    <w:name w:val="Body Text Indent 2"/>
    <w:basedOn w:val="Normalny"/>
    <w:rsid w:val="00DF53BF"/>
    <w:pPr>
      <w:spacing w:line="360" w:lineRule="auto"/>
      <w:ind w:firstLine="708"/>
      <w:jc w:val="both"/>
    </w:pPr>
    <w:rPr>
      <w:sz w:val="24"/>
    </w:rPr>
  </w:style>
  <w:style w:type="paragraph" w:styleId="Tekstpodstawowywcity3">
    <w:name w:val="Body Text Indent 3"/>
    <w:basedOn w:val="Normalny"/>
    <w:rsid w:val="00DF53BF"/>
    <w:pPr>
      <w:ind w:firstLine="431"/>
      <w:jc w:val="both"/>
    </w:pPr>
    <w:rPr>
      <w:sz w:val="24"/>
      <w:szCs w:val="24"/>
    </w:rPr>
  </w:style>
  <w:style w:type="character" w:styleId="Odwoaniedokomentarza">
    <w:name w:val="annotation reference"/>
    <w:basedOn w:val="Domylnaczcionkaakapitu"/>
    <w:uiPriority w:val="99"/>
    <w:unhideWhenUsed/>
    <w:qFormat/>
    <w:rsid w:val="00DF53BF"/>
    <w:rPr>
      <w:sz w:val="16"/>
      <w:szCs w:val="16"/>
    </w:rPr>
  </w:style>
  <w:style w:type="paragraph" w:styleId="Tekstkomentarza">
    <w:name w:val="annotation text"/>
    <w:basedOn w:val="Normalny"/>
    <w:link w:val="TekstkomentarzaZnak"/>
    <w:uiPriority w:val="99"/>
    <w:unhideWhenUsed/>
    <w:qFormat/>
    <w:rsid w:val="00DF53BF"/>
    <w:pPr>
      <w:suppressAutoHyphens/>
      <w:spacing w:after="200"/>
    </w:pPr>
    <w:rPr>
      <w:rFonts w:ascii="Calibri" w:eastAsia="Calibri" w:hAnsi="Calibri" w:cs="Calibri"/>
      <w:sz w:val="20"/>
      <w:lang w:eastAsia="ar-SA"/>
    </w:rPr>
  </w:style>
  <w:style w:type="character" w:customStyle="1" w:styleId="TekstkomentarzaZnak">
    <w:name w:val="Tekst komentarza Znak"/>
    <w:basedOn w:val="Domylnaczcionkaakapitu"/>
    <w:link w:val="Tekstkomentarza"/>
    <w:uiPriority w:val="99"/>
    <w:qFormat/>
    <w:rsid w:val="00DF53BF"/>
    <w:rPr>
      <w:rFonts w:ascii="Calibri" w:eastAsia="Calibri" w:hAnsi="Calibri" w:cs="Calibri"/>
      <w:lang w:eastAsia="ar-SA"/>
    </w:rPr>
  </w:style>
  <w:style w:type="paragraph" w:styleId="Tematkomentarza">
    <w:name w:val="annotation subject"/>
    <w:basedOn w:val="Tekstkomentarza"/>
    <w:next w:val="Tekstkomentarza"/>
    <w:link w:val="TematkomentarzaZnak"/>
    <w:uiPriority w:val="99"/>
    <w:unhideWhenUsed/>
    <w:rsid w:val="00DF53BF"/>
    <w:pPr>
      <w:suppressAutoHyphens w:val="0"/>
      <w:spacing w:after="0"/>
    </w:pPr>
    <w:rPr>
      <w:rFonts w:ascii="Times New Roman" w:eastAsia="Times New Roman" w:hAnsi="Times New Roman" w:cs="Times New Roman"/>
      <w:b/>
      <w:bCs/>
      <w:lang w:eastAsia="pl-PL"/>
    </w:rPr>
  </w:style>
  <w:style w:type="character" w:customStyle="1" w:styleId="TematkomentarzaZnak">
    <w:name w:val="Temat komentarza Znak"/>
    <w:basedOn w:val="TekstkomentarzaZnak"/>
    <w:link w:val="Tematkomentarza"/>
    <w:uiPriority w:val="99"/>
    <w:semiHidden/>
    <w:rsid w:val="00DF53BF"/>
    <w:rPr>
      <w:rFonts w:ascii="Calibri" w:eastAsia="Calibri" w:hAnsi="Calibri" w:cs="Calibri"/>
      <w:b/>
      <w:bCs/>
      <w:lang w:eastAsia="ar-SA"/>
    </w:rPr>
  </w:style>
  <w:style w:type="character" w:styleId="Odwoanieprzypisukocowego">
    <w:name w:val="endnote reference"/>
    <w:basedOn w:val="Domylnaczcionkaakapitu"/>
    <w:semiHidden/>
    <w:rsid w:val="00DF53BF"/>
    <w:rPr>
      <w:vertAlign w:val="superscript"/>
    </w:rPr>
  </w:style>
  <w:style w:type="paragraph" w:styleId="Tekstprzypisukocowego">
    <w:name w:val="endnote text"/>
    <w:basedOn w:val="Normalny"/>
    <w:semiHidden/>
    <w:rsid w:val="00DF53BF"/>
    <w:rPr>
      <w:sz w:val="20"/>
    </w:rPr>
  </w:style>
  <w:style w:type="paragraph" w:styleId="Stopka">
    <w:name w:val="footer"/>
    <w:basedOn w:val="Normalny"/>
    <w:link w:val="StopkaZnak"/>
    <w:uiPriority w:val="99"/>
    <w:rsid w:val="00DF53BF"/>
    <w:pPr>
      <w:tabs>
        <w:tab w:val="center" w:pos="4536"/>
        <w:tab w:val="right" w:pos="9072"/>
      </w:tabs>
    </w:pPr>
  </w:style>
  <w:style w:type="character" w:customStyle="1" w:styleId="StopkaZnak">
    <w:name w:val="Stopka Znak"/>
    <w:basedOn w:val="Domylnaczcionkaakapitu"/>
    <w:link w:val="Stopka"/>
    <w:uiPriority w:val="99"/>
    <w:rsid w:val="00DF53BF"/>
    <w:rPr>
      <w:sz w:val="26"/>
    </w:rPr>
  </w:style>
  <w:style w:type="character" w:styleId="Odwoanieprzypisudolnego">
    <w:name w:val="footnote reference"/>
    <w:basedOn w:val="Domylnaczcionkaakapitu"/>
    <w:uiPriority w:val="99"/>
    <w:unhideWhenUsed/>
    <w:rsid w:val="00DF53BF"/>
    <w:rPr>
      <w:vertAlign w:val="superscript"/>
    </w:rPr>
  </w:style>
  <w:style w:type="paragraph" w:styleId="Tekstprzypisudolnego">
    <w:name w:val="footnote text"/>
    <w:basedOn w:val="Normalny"/>
    <w:link w:val="TekstprzypisudolnegoZnak"/>
    <w:uiPriority w:val="99"/>
    <w:unhideWhenUsed/>
    <w:rsid w:val="00DF53BF"/>
    <w:rPr>
      <w:rFonts w:ascii="Calibri" w:eastAsia="Calibri" w:hAnsi="Calibri"/>
      <w:sz w:val="20"/>
      <w:lang w:eastAsia="en-US"/>
    </w:rPr>
  </w:style>
  <w:style w:type="character" w:customStyle="1" w:styleId="TekstprzypisudolnegoZnak">
    <w:name w:val="Tekst przypisu dolnego Znak"/>
    <w:basedOn w:val="Domylnaczcionkaakapitu"/>
    <w:link w:val="Tekstprzypisudolnego"/>
    <w:uiPriority w:val="99"/>
    <w:semiHidden/>
    <w:rsid w:val="00DF53BF"/>
    <w:rPr>
      <w:rFonts w:ascii="Calibri" w:eastAsia="Calibri" w:hAnsi="Calibri" w:cs="Times New Roman"/>
      <w:lang w:eastAsia="en-US"/>
    </w:rPr>
  </w:style>
  <w:style w:type="paragraph" w:styleId="Nagwek">
    <w:name w:val="header"/>
    <w:basedOn w:val="Normalny"/>
    <w:rsid w:val="00DF53BF"/>
    <w:pPr>
      <w:tabs>
        <w:tab w:val="center" w:pos="4536"/>
        <w:tab w:val="right" w:pos="9072"/>
      </w:tabs>
    </w:pPr>
  </w:style>
  <w:style w:type="character" w:styleId="Hipercze">
    <w:name w:val="Hyperlink"/>
    <w:basedOn w:val="Domylnaczcionkaakapitu"/>
    <w:rsid w:val="00DF53BF"/>
    <w:rPr>
      <w:color w:val="0000FF"/>
      <w:u w:val="single"/>
    </w:rPr>
  </w:style>
  <w:style w:type="paragraph" w:styleId="Listapunktowana">
    <w:name w:val="List Bullet"/>
    <w:basedOn w:val="Normalny"/>
    <w:rsid w:val="00DF53BF"/>
    <w:pPr>
      <w:tabs>
        <w:tab w:val="left" w:pos="360"/>
      </w:tabs>
      <w:ind w:left="360" w:hanging="360"/>
    </w:pPr>
  </w:style>
  <w:style w:type="paragraph" w:styleId="Listapunktowana2">
    <w:name w:val="List Bullet 2"/>
    <w:basedOn w:val="Normalny"/>
    <w:rsid w:val="00DF53BF"/>
    <w:pPr>
      <w:tabs>
        <w:tab w:val="left" w:pos="643"/>
      </w:tabs>
      <w:ind w:left="643" w:hanging="360"/>
    </w:pPr>
    <w:rPr>
      <w:rFonts w:ascii="Mangal" w:hAnsi="Mangal"/>
    </w:rPr>
  </w:style>
  <w:style w:type="paragraph" w:styleId="Listapunktowana3">
    <w:name w:val="List Bullet 3"/>
    <w:basedOn w:val="Normalny"/>
    <w:rsid w:val="00DF53BF"/>
    <w:pPr>
      <w:tabs>
        <w:tab w:val="left" w:pos="926"/>
      </w:tabs>
      <w:ind w:left="926" w:hanging="360"/>
    </w:pPr>
  </w:style>
  <w:style w:type="paragraph" w:styleId="NormalnyWeb">
    <w:name w:val="Normal (Web)"/>
    <w:basedOn w:val="Normalny"/>
    <w:rsid w:val="00DF53BF"/>
    <w:pPr>
      <w:spacing w:before="100" w:beforeAutospacing="1" w:after="100" w:afterAutospacing="1"/>
    </w:pPr>
    <w:rPr>
      <w:sz w:val="24"/>
      <w:szCs w:val="24"/>
    </w:rPr>
  </w:style>
  <w:style w:type="character" w:styleId="Numerstrony">
    <w:name w:val="page number"/>
    <w:basedOn w:val="Domylnaczcionkaakapitu"/>
    <w:rsid w:val="00DF53BF"/>
  </w:style>
  <w:style w:type="character" w:styleId="Pogrubienie">
    <w:name w:val="Strong"/>
    <w:basedOn w:val="Domylnaczcionkaakapitu"/>
    <w:qFormat/>
    <w:rsid w:val="00DF53BF"/>
    <w:rPr>
      <w:b/>
      <w:bCs/>
    </w:rPr>
  </w:style>
  <w:style w:type="paragraph" w:styleId="Podtytu">
    <w:name w:val="Subtitle"/>
    <w:basedOn w:val="Normalny"/>
    <w:next w:val="Normalny"/>
    <w:link w:val="PodtytuZnak"/>
    <w:qFormat/>
    <w:rsid w:val="00DF53BF"/>
    <w:pPr>
      <w:widowControl w:val="0"/>
      <w:numPr>
        <w:ilvl w:val="1"/>
      </w:numPr>
      <w:suppressAutoHyphens/>
      <w:autoSpaceDE w:val="0"/>
      <w:spacing w:line="300" w:lineRule="auto"/>
      <w:ind w:left="480" w:hanging="500"/>
      <w:jc w:val="both"/>
    </w:pPr>
    <w:rPr>
      <w:rFonts w:ascii="Cambria" w:hAnsi="Cambria"/>
      <w:i/>
      <w:iCs/>
      <w:color w:val="4F81BD"/>
      <w:spacing w:val="15"/>
      <w:sz w:val="24"/>
      <w:szCs w:val="24"/>
      <w:lang w:bidi="pl-PL"/>
    </w:rPr>
  </w:style>
  <w:style w:type="character" w:customStyle="1" w:styleId="PodtytuZnak">
    <w:name w:val="Podtytuł Znak"/>
    <w:basedOn w:val="Domylnaczcionkaakapitu"/>
    <w:link w:val="Podtytu"/>
    <w:rsid w:val="00DF53BF"/>
    <w:rPr>
      <w:rFonts w:ascii="Cambria" w:hAnsi="Cambria"/>
      <w:i/>
      <w:iCs/>
      <w:color w:val="4F81BD"/>
      <w:spacing w:val="15"/>
      <w:sz w:val="24"/>
      <w:szCs w:val="24"/>
      <w:lang w:bidi="pl-PL"/>
    </w:rPr>
  </w:style>
  <w:style w:type="paragraph" w:styleId="Tytu">
    <w:name w:val="Title"/>
    <w:basedOn w:val="Normalny"/>
    <w:next w:val="Podtytu"/>
    <w:link w:val="TytuZnak"/>
    <w:qFormat/>
    <w:rsid w:val="00DF53BF"/>
    <w:pPr>
      <w:suppressAutoHyphens/>
      <w:jc w:val="center"/>
    </w:pPr>
    <w:rPr>
      <w:b/>
      <w:spacing w:val="26"/>
      <w:sz w:val="32"/>
      <w:lang w:val="de-DE" w:eastAsia="ar-SA"/>
    </w:rPr>
  </w:style>
  <w:style w:type="character" w:customStyle="1" w:styleId="TytuZnak">
    <w:name w:val="Tytuł Znak"/>
    <w:basedOn w:val="Domylnaczcionkaakapitu"/>
    <w:link w:val="Tytu"/>
    <w:rsid w:val="00DF53BF"/>
    <w:rPr>
      <w:b/>
      <w:spacing w:val="26"/>
      <w:sz w:val="32"/>
      <w:lang w:val="de-DE" w:eastAsia="ar-SA"/>
    </w:rPr>
  </w:style>
  <w:style w:type="paragraph" w:customStyle="1" w:styleId="Styl1">
    <w:name w:val="Styl1"/>
    <w:basedOn w:val="Normalny"/>
    <w:rsid w:val="00DF53BF"/>
    <w:pPr>
      <w:spacing w:line="360" w:lineRule="auto"/>
    </w:pPr>
    <w:rPr>
      <w:rFonts w:ascii="Arial" w:hAnsi="Arial" w:cs="Arial"/>
      <w:sz w:val="24"/>
      <w:szCs w:val="24"/>
    </w:rPr>
  </w:style>
  <w:style w:type="paragraph" w:customStyle="1" w:styleId="akapit">
    <w:name w:val="akapit"/>
    <w:basedOn w:val="Normalny"/>
    <w:rsid w:val="00DF53BF"/>
    <w:pPr>
      <w:spacing w:line="312" w:lineRule="auto"/>
    </w:pPr>
    <w:rPr>
      <w:rFonts w:ascii="Verdana" w:eastAsia="Arial Unicode MS" w:hAnsi="Verdana" w:cs="Arial Unicode MS"/>
      <w:sz w:val="18"/>
      <w:szCs w:val="18"/>
    </w:rPr>
  </w:style>
  <w:style w:type="paragraph" w:customStyle="1" w:styleId="naglowek3">
    <w:name w:val="naglowek3"/>
    <w:basedOn w:val="Normalny"/>
    <w:rsid w:val="00DF53BF"/>
    <w:pPr>
      <w:spacing w:line="288" w:lineRule="auto"/>
    </w:pPr>
    <w:rPr>
      <w:rFonts w:ascii="Verdana" w:eastAsia="Arial Unicode MS" w:hAnsi="Verdana" w:cs="Arial Unicode MS"/>
      <w:b/>
      <w:bCs/>
      <w:color w:val="000000"/>
      <w:sz w:val="22"/>
      <w:szCs w:val="22"/>
    </w:rPr>
  </w:style>
  <w:style w:type="paragraph" w:customStyle="1" w:styleId="Default">
    <w:name w:val="Default"/>
    <w:qFormat/>
    <w:rsid w:val="00DF53BF"/>
    <w:pPr>
      <w:autoSpaceDE w:val="0"/>
      <w:autoSpaceDN w:val="0"/>
      <w:adjustRightInd w:val="0"/>
    </w:pPr>
    <w:rPr>
      <w:rFonts w:ascii="FGIEHF+TimesNewRoman,Italic" w:hAnsi="FGIEHF+TimesNewRoman,Italic" w:cs="FGIEHF+TimesNewRoman,Italic"/>
      <w:color w:val="000000"/>
      <w:sz w:val="24"/>
      <w:szCs w:val="24"/>
    </w:rPr>
  </w:style>
  <w:style w:type="paragraph" w:customStyle="1" w:styleId="tresc">
    <w:name w:val="tresc"/>
    <w:basedOn w:val="Normalny"/>
    <w:rsid w:val="00DF53BF"/>
    <w:pPr>
      <w:spacing w:before="100" w:beforeAutospacing="1" w:after="100" w:afterAutospacing="1"/>
    </w:pPr>
    <w:rPr>
      <w:sz w:val="24"/>
      <w:szCs w:val="24"/>
    </w:rPr>
  </w:style>
  <w:style w:type="paragraph" w:customStyle="1" w:styleId="Tekstpodstawowy21">
    <w:name w:val="Tekst podstawowy 21"/>
    <w:basedOn w:val="Normalny"/>
    <w:rsid w:val="00DF53BF"/>
    <w:pPr>
      <w:widowControl w:val="0"/>
      <w:suppressAutoHyphens/>
      <w:spacing w:line="120" w:lineRule="atLeast"/>
      <w:jc w:val="both"/>
    </w:pPr>
    <w:rPr>
      <w:b/>
      <w:sz w:val="24"/>
      <w:lang w:eastAsia="ar-SA"/>
    </w:rPr>
  </w:style>
  <w:style w:type="paragraph" w:customStyle="1" w:styleId="Tekstpodstawowy31">
    <w:name w:val="Tekst podstawowy 31"/>
    <w:basedOn w:val="Normalny"/>
    <w:rsid w:val="00DF53BF"/>
    <w:pPr>
      <w:suppressAutoHyphens/>
      <w:spacing w:after="120"/>
    </w:pPr>
    <w:rPr>
      <w:sz w:val="16"/>
      <w:szCs w:val="16"/>
      <w:lang w:eastAsia="ar-SA"/>
    </w:rPr>
  </w:style>
  <w:style w:type="paragraph" w:customStyle="1" w:styleId="Akapitzlist1">
    <w:name w:val="Akapit z listą1"/>
    <w:rsid w:val="00DF53BF"/>
    <w:pPr>
      <w:widowControl w:val="0"/>
      <w:suppressAutoHyphens/>
      <w:spacing w:after="200" w:line="276" w:lineRule="auto"/>
      <w:ind w:left="720"/>
    </w:pPr>
    <w:rPr>
      <w:rFonts w:ascii="Calibri" w:eastAsia="Lucida Sans Unicode" w:hAnsi="Calibri"/>
      <w:kern w:val="1"/>
      <w:sz w:val="22"/>
      <w:szCs w:val="22"/>
      <w:lang w:eastAsia="ar-SA"/>
    </w:rPr>
  </w:style>
  <w:style w:type="paragraph" w:styleId="Akapitzlist">
    <w:name w:val="List Paragraph"/>
    <w:aliases w:val="L1,Numerowanie,Akapit z listą5,T_SZ_List Paragraph,normalny tekst,Akapit z listą BS,CW_Lista,Kolorowa lista — akcent 11,Bullet Number,List Paragraph1,lp1,List Paragraph2,ISCG Numerowanie,lp11,List Paragraph11,Bullet 1,Body MS Bullet"/>
    <w:basedOn w:val="Normalny"/>
    <w:link w:val="AkapitzlistZnak"/>
    <w:uiPriority w:val="34"/>
    <w:qFormat/>
    <w:rsid w:val="00DF53BF"/>
    <w:pPr>
      <w:widowControl w:val="0"/>
      <w:suppressAutoHyphens/>
      <w:ind w:left="720"/>
    </w:pPr>
    <w:rPr>
      <w:rFonts w:eastAsia="Lucida Sans Unicode"/>
      <w:kern w:val="1"/>
      <w:sz w:val="24"/>
      <w:szCs w:val="24"/>
      <w:lang w:eastAsia="ar-SA"/>
    </w:rPr>
  </w:style>
  <w:style w:type="character" w:customStyle="1" w:styleId="AkapitzlistZnak">
    <w:name w:val="Akapit z listą Znak"/>
    <w:aliases w:val="L1 Znak,Numerowanie Znak,Akapit z listą5 Znak,T_SZ_List Paragraph Znak,normalny tekst Znak,Akapit z listą BS Znak,CW_Lista Znak,Kolorowa lista — akcent 11 Znak,Bullet Number Znak,List Paragraph1 Znak,lp1 Znak,List Paragraph2 Znak"/>
    <w:link w:val="Akapitzlist"/>
    <w:uiPriority w:val="34"/>
    <w:qFormat/>
    <w:rsid w:val="00DF53BF"/>
    <w:rPr>
      <w:rFonts w:eastAsia="Lucida Sans Unicode"/>
      <w:kern w:val="1"/>
      <w:sz w:val="24"/>
      <w:szCs w:val="24"/>
      <w:lang w:eastAsia="ar-SA"/>
    </w:rPr>
  </w:style>
  <w:style w:type="paragraph" w:styleId="Bezodstpw">
    <w:name w:val="No Spacing"/>
    <w:uiPriority w:val="1"/>
    <w:qFormat/>
    <w:rsid w:val="00DF53BF"/>
    <w:rPr>
      <w:sz w:val="26"/>
    </w:rPr>
  </w:style>
  <w:style w:type="paragraph" w:customStyle="1" w:styleId="Style25">
    <w:name w:val="Style25"/>
    <w:basedOn w:val="Normalny"/>
    <w:rsid w:val="00DF53BF"/>
    <w:pPr>
      <w:widowControl w:val="0"/>
      <w:suppressAutoHyphens/>
      <w:autoSpaceDE w:val="0"/>
      <w:spacing w:line="245" w:lineRule="exact"/>
      <w:ind w:hanging="274"/>
      <w:jc w:val="both"/>
    </w:pPr>
    <w:rPr>
      <w:rFonts w:ascii="Tahoma" w:hAnsi="Tahoma" w:cs="Tahoma"/>
      <w:sz w:val="24"/>
      <w:szCs w:val="24"/>
      <w:lang w:eastAsia="ar-SA"/>
    </w:rPr>
  </w:style>
  <w:style w:type="paragraph" w:customStyle="1" w:styleId="Bezodstpw1">
    <w:name w:val="Bez odstępów1"/>
    <w:qFormat/>
    <w:rsid w:val="00DF53BF"/>
    <w:pPr>
      <w:widowControl w:val="0"/>
      <w:suppressAutoHyphens/>
    </w:pPr>
    <w:rPr>
      <w:kern w:val="1"/>
      <w:sz w:val="24"/>
      <w:szCs w:val="24"/>
      <w:lang w:eastAsia="ar-SA"/>
    </w:rPr>
  </w:style>
  <w:style w:type="character" w:customStyle="1" w:styleId="h11">
    <w:name w:val="h11"/>
    <w:basedOn w:val="Domylnaczcionkaakapitu"/>
    <w:rsid w:val="00DF53BF"/>
    <w:rPr>
      <w:rFonts w:ascii="Verdana" w:hAnsi="Verdana" w:hint="default"/>
      <w:b/>
      <w:bCs/>
      <w:i w:val="0"/>
      <w:iCs w:val="0"/>
      <w:sz w:val="16"/>
      <w:szCs w:val="16"/>
    </w:rPr>
  </w:style>
  <w:style w:type="paragraph" w:customStyle="1" w:styleId="Standard">
    <w:name w:val="Standard"/>
    <w:rsid w:val="00DF53BF"/>
    <w:pPr>
      <w:widowControl w:val="0"/>
      <w:suppressAutoHyphens/>
      <w:autoSpaceDE w:val="0"/>
    </w:pPr>
    <w:rPr>
      <w:rFonts w:eastAsia="Arial" w:cs="TimesNewRoman"/>
      <w:sz w:val="24"/>
      <w:szCs w:val="24"/>
      <w:lang w:eastAsia="zh-CN"/>
    </w:rPr>
  </w:style>
  <w:style w:type="paragraph" w:customStyle="1" w:styleId="Style17">
    <w:name w:val="Style17"/>
    <w:basedOn w:val="Normalny"/>
    <w:uiPriority w:val="99"/>
    <w:rsid w:val="00DF53BF"/>
    <w:pPr>
      <w:widowControl w:val="0"/>
      <w:autoSpaceDE w:val="0"/>
      <w:autoSpaceDN w:val="0"/>
      <w:adjustRightInd w:val="0"/>
    </w:pPr>
    <w:rPr>
      <w:rFonts w:ascii="Batang" w:eastAsia="Batang" w:hAnsi="Calibri"/>
      <w:sz w:val="24"/>
      <w:szCs w:val="24"/>
    </w:rPr>
  </w:style>
  <w:style w:type="paragraph" w:customStyle="1" w:styleId="Styl">
    <w:name w:val="Styl"/>
    <w:uiPriority w:val="99"/>
    <w:rsid w:val="00DF53BF"/>
    <w:pPr>
      <w:widowControl w:val="0"/>
      <w:autoSpaceDE w:val="0"/>
      <w:autoSpaceDN w:val="0"/>
      <w:adjustRightInd w:val="0"/>
    </w:pPr>
    <w:rPr>
      <w:sz w:val="24"/>
      <w:szCs w:val="24"/>
    </w:rPr>
  </w:style>
  <w:style w:type="paragraph" w:customStyle="1" w:styleId="Bezodstpw2">
    <w:name w:val="Bez odstępów2"/>
    <w:rsid w:val="00DF53BF"/>
    <w:pPr>
      <w:widowControl w:val="0"/>
      <w:suppressAutoHyphens/>
    </w:pPr>
    <w:rPr>
      <w:kern w:val="2"/>
      <w:sz w:val="24"/>
      <w:szCs w:val="24"/>
      <w:lang w:eastAsia="zh-CN"/>
    </w:rPr>
  </w:style>
  <w:style w:type="paragraph" w:customStyle="1" w:styleId="BodyText21">
    <w:name w:val="Body Text 21"/>
    <w:basedOn w:val="Normalny"/>
    <w:rsid w:val="00DF53BF"/>
    <w:pPr>
      <w:suppressAutoHyphens/>
      <w:overflowPunct w:val="0"/>
      <w:autoSpaceDE w:val="0"/>
      <w:ind w:left="708" w:hanging="708"/>
      <w:textAlignment w:val="baseline"/>
    </w:pPr>
    <w:rPr>
      <w:sz w:val="28"/>
      <w:lang w:eastAsia="ar-SA"/>
    </w:rPr>
  </w:style>
  <w:style w:type="paragraph" w:customStyle="1" w:styleId="western">
    <w:name w:val="western"/>
    <w:basedOn w:val="Normalny"/>
    <w:rsid w:val="00DF53BF"/>
    <w:pPr>
      <w:spacing w:before="280" w:after="280"/>
      <w:jc w:val="both"/>
    </w:pPr>
    <w:rPr>
      <w:b/>
      <w:bCs/>
      <w:kern w:val="1"/>
      <w:sz w:val="24"/>
      <w:szCs w:val="24"/>
      <w:lang w:eastAsia="ar-SA"/>
    </w:rPr>
  </w:style>
  <w:style w:type="paragraph" w:customStyle="1" w:styleId="Tekstpodstawowy22">
    <w:name w:val="Tekst podstawowy 22"/>
    <w:basedOn w:val="Normalny"/>
    <w:rsid w:val="005C6701"/>
    <w:pPr>
      <w:suppressAutoHyphens/>
      <w:overflowPunct w:val="0"/>
      <w:autoSpaceDE w:val="0"/>
      <w:ind w:left="708" w:hanging="708"/>
      <w:textAlignment w:val="baseline"/>
    </w:pPr>
    <w:rPr>
      <w:sz w:val="28"/>
      <w:lang w:eastAsia="ar-SA"/>
    </w:rPr>
  </w:style>
  <w:style w:type="paragraph" w:styleId="Poprawka">
    <w:name w:val="Revision"/>
    <w:hidden/>
    <w:uiPriority w:val="99"/>
    <w:semiHidden/>
    <w:rsid w:val="00FD63D5"/>
    <w:rPr>
      <w:sz w:val="26"/>
    </w:rPr>
  </w:style>
  <w:style w:type="paragraph" w:customStyle="1" w:styleId="m8069290857866364993gmail-text-justify">
    <w:name w:val="m_8069290857866364993gmail-text-justify"/>
    <w:basedOn w:val="Normalny"/>
    <w:qFormat/>
    <w:rsid w:val="009222E8"/>
    <w:pPr>
      <w:spacing w:before="100" w:beforeAutospacing="1" w:after="100" w:afterAutospacing="1"/>
    </w:pPr>
    <w:rPr>
      <w:sz w:val="24"/>
      <w:szCs w:val="24"/>
    </w:rPr>
  </w:style>
  <w:style w:type="paragraph" w:customStyle="1" w:styleId="Standarduser">
    <w:name w:val="Standard (user)"/>
    <w:rsid w:val="008B41B5"/>
    <w:pPr>
      <w:widowControl w:val="0"/>
      <w:suppressAutoHyphens/>
      <w:autoSpaceDN w:val="0"/>
      <w:textAlignment w:val="baseline"/>
    </w:pPr>
    <w:rPr>
      <w:rFonts w:eastAsia="SimSun, 宋体" w:cs="Lucida Sans"/>
      <w:kern w:val="3"/>
      <w:sz w:val="24"/>
      <w:szCs w:val="24"/>
      <w:lang w:eastAsia="zh-CN" w:bidi="hi-IN"/>
    </w:rPr>
  </w:style>
  <w:style w:type="character" w:customStyle="1" w:styleId="Domylnaczcionkaakapitu1">
    <w:name w:val="Domyślna czcionka akapitu1"/>
    <w:rsid w:val="008B41B5"/>
  </w:style>
  <w:style w:type="numbering" w:customStyle="1" w:styleId="WW8Num12">
    <w:name w:val="WW8Num12"/>
    <w:basedOn w:val="Bezlisty"/>
    <w:rsid w:val="008B41B5"/>
    <w:pPr>
      <w:numPr>
        <w:numId w:val="34"/>
      </w:numPr>
    </w:pPr>
  </w:style>
  <w:style w:type="paragraph" w:customStyle="1" w:styleId="Akapitzlist2">
    <w:name w:val="Akapit z listą2"/>
    <w:basedOn w:val="Normalny"/>
    <w:rsid w:val="00080DDF"/>
    <w:pPr>
      <w:widowControl w:val="0"/>
      <w:suppressAutoHyphens/>
      <w:spacing w:before="20" w:after="40" w:line="252" w:lineRule="auto"/>
      <w:ind w:left="720"/>
      <w:jc w:val="both"/>
    </w:pPr>
    <w:rPr>
      <w:rFonts w:ascii="Calibri" w:eastAsia="SimSun" w:hAnsi="Calibri" w:cs="Calibri"/>
      <w:kern w:val="1"/>
      <w:sz w:val="20"/>
      <w:lang w:val="en-US" w:eastAsia="ar-SA"/>
    </w:rPr>
  </w:style>
  <w:style w:type="character" w:customStyle="1" w:styleId="s8">
    <w:name w:val="s8"/>
    <w:basedOn w:val="Domylnaczcionkaakapitu"/>
    <w:rsid w:val="007B6BC7"/>
  </w:style>
  <w:style w:type="character" w:customStyle="1" w:styleId="apple-converted-space">
    <w:name w:val="apple-converted-space"/>
    <w:basedOn w:val="Domylnaczcionkaakapitu"/>
    <w:rsid w:val="007B6BC7"/>
  </w:style>
</w:styles>
</file>

<file path=word/webSettings.xml><?xml version="1.0" encoding="utf-8"?>
<w:webSettings xmlns:r="http://schemas.openxmlformats.org/officeDocument/2006/relationships" xmlns:w="http://schemas.openxmlformats.org/wordprocessingml/2006/main">
  <w:divs>
    <w:div w:id="1090585471">
      <w:bodyDiv w:val="1"/>
      <w:marLeft w:val="0"/>
      <w:marRight w:val="0"/>
      <w:marTop w:val="0"/>
      <w:marBottom w:val="0"/>
      <w:divBdr>
        <w:top w:val="none" w:sz="0" w:space="0" w:color="auto"/>
        <w:left w:val="none" w:sz="0" w:space="0" w:color="auto"/>
        <w:bottom w:val="none" w:sz="0" w:space="0" w:color="auto"/>
        <w:right w:val="none" w:sz="0" w:space="0" w:color="auto"/>
      </w:divBdr>
    </w:div>
    <w:div w:id="20825630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footer" Target="footer2.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23</Pages>
  <Words>12292</Words>
  <Characters>73758</Characters>
  <Application>Microsoft Office Word</Application>
  <DocSecurity>0</DocSecurity>
  <Lines>614</Lines>
  <Paragraphs>171</Paragraphs>
  <ScaleCrop>false</ScaleCrop>
  <HeadingPairs>
    <vt:vector size="2" baseType="variant">
      <vt:variant>
        <vt:lpstr>Tytuł</vt:lpstr>
      </vt:variant>
      <vt:variant>
        <vt:i4>1</vt:i4>
      </vt:variant>
    </vt:vector>
  </HeadingPairs>
  <TitlesOfParts>
    <vt:vector size="1" baseType="lpstr">
      <vt:lpstr>Lublin, dnia 19 stycznia 2010 r</vt:lpstr>
    </vt:vector>
  </TitlesOfParts>
  <Company>ppp</Company>
  <LinksUpToDate>false</LinksUpToDate>
  <CharactersWithSpaces>85879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Lublin, dnia 19 stycznia 2010 r</dc:title>
  <dc:creator>ppp</dc:creator>
  <cp:lastModifiedBy>katarzyna.glaz</cp:lastModifiedBy>
  <cp:revision>4</cp:revision>
  <cp:lastPrinted>2024-05-14T14:20:00Z</cp:lastPrinted>
  <dcterms:created xsi:type="dcterms:W3CDTF">2026-02-12T12:53:00Z</dcterms:created>
  <dcterms:modified xsi:type="dcterms:W3CDTF">2026-02-12T13:20:00Z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1045-11.2.0.10176</vt:lpwstr>
  </property>
</Properties>
</file>